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rPr>
          <w:rFonts w:hint="eastAsia" w:ascii="仿宋_GB2312" w:hAnsi="ˎ̥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color w:val="000000"/>
          <w:kern w:val="0"/>
          <w:sz w:val="32"/>
          <w:szCs w:val="32"/>
        </w:rPr>
        <w:t>附件1：</w:t>
      </w:r>
    </w:p>
    <w:p>
      <w:pPr>
        <w:widowControl/>
        <w:adjustRightInd w:val="0"/>
        <w:snapToGrid w:val="0"/>
        <w:spacing w:line="360" w:lineRule="auto"/>
        <w:jc w:val="center"/>
        <w:rPr>
          <w:rFonts w:hint="eastAsia" w:ascii="宋体" w:hAnsi="宋体" w:cs="Arial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Arial"/>
          <w:b/>
          <w:color w:val="000000"/>
          <w:kern w:val="0"/>
          <w:sz w:val="44"/>
          <w:szCs w:val="44"/>
        </w:rPr>
        <w:t>山东省重大短板装备创新突破项目汇总表</w:t>
      </w:r>
      <w:bookmarkEnd w:id="0"/>
    </w:p>
    <w:p>
      <w:pPr>
        <w:widowControl/>
        <w:adjustRightInd w:val="0"/>
        <w:snapToGrid w:val="0"/>
        <w:spacing w:line="360" w:lineRule="auto"/>
        <w:rPr>
          <w:rFonts w:hint="eastAsia" w:ascii="仿宋_GB2312" w:hAnsi="ˎ̥" w:eastAsia="仿宋_GB2312" w:cs="Arial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rPr>
          <w:rFonts w:hint="eastAsia" w:ascii="仿宋_GB2312" w:hAnsi="ˎ̥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color w:val="000000"/>
          <w:kern w:val="0"/>
          <w:sz w:val="32"/>
          <w:szCs w:val="32"/>
        </w:rPr>
        <w:t>推荐单位</w:t>
      </w:r>
      <w:r>
        <w:rPr>
          <w:rFonts w:hint="eastAsia" w:ascii="仿宋_GB2312" w:hAnsi="ˎ̥" w:eastAsia="仿宋_GB2312" w:cs="Arial"/>
          <w:color w:val="000000"/>
          <w:kern w:val="0"/>
          <w:sz w:val="32"/>
          <w:szCs w:val="32"/>
          <w:u w:val="single"/>
        </w:rPr>
        <w:t xml:space="preserve">：                                  </w:t>
      </w:r>
      <w:r>
        <w:rPr>
          <w:rFonts w:hint="eastAsia" w:ascii="仿宋_GB2312" w:hAnsi="ˎ̥" w:eastAsia="仿宋_GB2312" w:cs="Arial"/>
          <w:color w:val="000000"/>
          <w:kern w:val="0"/>
          <w:sz w:val="32"/>
          <w:szCs w:val="32"/>
        </w:rPr>
        <w:t xml:space="preserve"> （盖章）</w:t>
      </w:r>
    </w:p>
    <w:tbl>
      <w:tblPr>
        <w:tblStyle w:val="2"/>
        <w:tblW w:w="143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777"/>
        <w:gridCol w:w="2520"/>
        <w:gridCol w:w="2880"/>
        <w:gridCol w:w="2803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00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ˎ̥" w:eastAsia="仿宋_GB2312" w:cs="Arial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Arial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77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ˎ̥" w:eastAsia="仿宋_GB2312" w:cs="Arial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Arial"/>
                <w:b/>
                <w:color w:val="000000"/>
                <w:kern w:val="0"/>
                <w:sz w:val="32"/>
                <w:szCs w:val="32"/>
              </w:rPr>
              <w:t>装备（产品）名称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ˎ̥" w:eastAsia="仿宋_GB2312" w:cs="Arial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Arial"/>
                <w:b/>
                <w:color w:val="000000"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ˎ̥" w:eastAsia="仿宋_GB2312" w:cs="Arial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Arial"/>
                <w:b/>
                <w:color w:val="000000"/>
                <w:kern w:val="0"/>
                <w:sz w:val="32"/>
                <w:szCs w:val="32"/>
              </w:rPr>
              <w:t>技术指标</w:t>
            </w:r>
          </w:p>
        </w:tc>
        <w:tc>
          <w:tcPr>
            <w:tcW w:w="280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ˎ̥" w:eastAsia="仿宋_GB2312" w:cs="Arial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Arial"/>
                <w:b/>
                <w:color w:val="000000"/>
                <w:kern w:val="0"/>
                <w:sz w:val="32"/>
                <w:szCs w:val="32"/>
              </w:rPr>
              <w:t>对标国际先进产品的技术指标情况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ˎ̥" w:eastAsia="仿宋_GB2312" w:cs="Arial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Arial"/>
                <w:b/>
                <w:color w:val="000000"/>
                <w:kern w:val="0"/>
                <w:sz w:val="32"/>
                <w:szCs w:val="32"/>
              </w:rPr>
              <w:t>应用领域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00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ˎ̥" w:eastAsia="仿宋_GB2312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ˎ̥" w:eastAsia="仿宋_GB2312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ˎ̥" w:eastAsia="仿宋_GB2312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ˎ̥" w:eastAsia="仿宋_GB2312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0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ˎ̥" w:eastAsia="仿宋_GB2312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ˎ̥" w:eastAsia="仿宋_GB2312" w:cs="Arial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00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ˎ̥" w:eastAsia="仿宋_GB2312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ˎ̥" w:eastAsia="仿宋_GB2312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ˎ̥" w:eastAsia="仿宋_GB2312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ˎ̥" w:eastAsia="仿宋_GB2312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0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ˎ̥" w:eastAsia="仿宋_GB2312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ˎ̥" w:eastAsia="仿宋_GB2312" w:cs="Arial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00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ˎ̥" w:eastAsia="仿宋_GB2312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ˎ̥" w:eastAsia="仿宋_GB2312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ˎ̥" w:eastAsia="仿宋_GB2312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ˎ̥" w:eastAsia="仿宋_GB2312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0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ˎ̥" w:eastAsia="仿宋_GB2312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ˎ̥" w:eastAsia="仿宋_GB2312" w:cs="Arial"/>
                <w:color w:val="000000"/>
                <w:kern w:val="0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20B31"/>
    <w:rsid w:val="5C62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2019-03-20T07:48:00Z</dcterms:created>
  <dc:creator>Administrator</dc:creator>
  <cp:lastModifiedBy>Administrator</cp:lastModifiedBy>
  <dcterms:modified xsi:type="dcterms:W3CDTF">2019-03-20T07:49:41Z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