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29B" w:rsidRDefault="0010629B" w:rsidP="0010629B">
      <w:pPr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附件一：</w:t>
      </w:r>
    </w:p>
    <w:p w:rsidR="0010629B" w:rsidRDefault="0010629B" w:rsidP="0010629B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山东省大中型民营企业</w:t>
      </w:r>
      <w:proofErr w:type="gramStart"/>
      <w:r>
        <w:rPr>
          <w:rFonts w:ascii="宋体" w:hAnsi="宋体" w:hint="eastAsia"/>
          <w:b/>
          <w:sz w:val="36"/>
          <w:szCs w:val="36"/>
        </w:rPr>
        <w:t>纾</w:t>
      </w:r>
      <w:proofErr w:type="gramEnd"/>
      <w:r>
        <w:rPr>
          <w:rFonts w:ascii="宋体" w:hAnsi="宋体" w:hint="eastAsia"/>
          <w:b/>
          <w:sz w:val="36"/>
          <w:szCs w:val="36"/>
        </w:rPr>
        <w:t>困名单汇总表</w:t>
      </w:r>
    </w:p>
    <w:p w:rsidR="0010629B" w:rsidRDefault="0010629B" w:rsidP="0010629B">
      <w:pPr>
        <w:ind w:firstLineChars="600" w:firstLine="1800"/>
        <w:jc w:val="left"/>
        <w:rPr>
          <w:rFonts w:ascii="宋体" w:hAnsi="宋体" w:hint="eastAsia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市：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985"/>
        <w:gridCol w:w="1842"/>
        <w:gridCol w:w="2285"/>
        <w:gridCol w:w="1474"/>
        <w:gridCol w:w="1474"/>
        <w:gridCol w:w="1474"/>
        <w:gridCol w:w="1314"/>
        <w:gridCol w:w="1312"/>
      </w:tblGrid>
      <w:tr w:rsidR="0010629B" w:rsidTr="00355AD1">
        <w:trPr>
          <w:trHeight w:val="1908"/>
        </w:trPr>
        <w:tc>
          <w:tcPr>
            <w:tcW w:w="817" w:type="dxa"/>
            <w:vMerge w:val="restart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序号</w:t>
            </w:r>
          </w:p>
        </w:tc>
        <w:tc>
          <w:tcPr>
            <w:tcW w:w="1985" w:type="dxa"/>
            <w:vMerge w:val="restart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企业名称</w:t>
            </w:r>
          </w:p>
        </w:tc>
        <w:tc>
          <w:tcPr>
            <w:tcW w:w="1842" w:type="dxa"/>
            <w:vMerge w:val="restart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注册资金</w:t>
            </w:r>
          </w:p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（或企业规模）</w:t>
            </w:r>
          </w:p>
        </w:tc>
        <w:tc>
          <w:tcPr>
            <w:tcW w:w="2285" w:type="dxa"/>
            <w:vMerge w:val="restart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主要困难</w:t>
            </w:r>
          </w:p>
        </w:tc>
        <w:tc>
          <w:tcPr>
            <w:tcW w:w="5736" w:type="dxa"/>
            <w:gridSpan w:val="4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纾困需求</w:t>
            </w:r>
            <w:proofErr w:type="gramEnd"/>
          </w:p>
        </w:tc>
        <w:tc>
          <w:tcPr>
            <w:tcW w:w="1312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联系人</w:t>
            </w:r>
          </w:p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（电话）</w:t>
            </w:r>
          </w:p>
        </w:tc>
      </w:tr>
      <w:tr w:rsidR="0010629B" w:rsidTr="00355AD1">
        <w:trPr>
          <w:trHeight w:val="1277"/>
        </w:trPr>
        <w:tc>
          <w:tcPr>
            <w:tcW w:w="817" w:type="dxa"/>
            <w:vMerge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2285" w:type="dxa"/>
            <w:vMerge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  <w:tc>
          <w:tcPr>
            <w:tcW w:w="1474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银行贷款</w:t>
            </w:r>
          </w:p>
        </w:tc>
        <w:tc>
          <w:tcPr>
            <w:tcW w:w="1474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股权投资</w:t>
            </w:r>
          </w:p>
        </w:tc>
        <w:tc>
          <w:tcPr>
            <w:tcW w:w="1474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基金投资</w:t>
            </w:r>
          </w:p>
        </w:tc>
        <w:tc>
          <w:tcPr>
            <w:tcW w:w="1314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金额</w:t>
            </w:r>
          </w:p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1312" w:type="dxa"/>
            <w:vAlign w:val="center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b/>
                <w:sz w:val="24"/>
              </w:rPr>
            </w:pPr>
          </w:p>
        </w:tc>
      </w:tr>
      <w:tr w:rsidR="0010629B" w:rsidTr="00355AD1">
        <w:trPr>
          <w:trHeight w:val="646"/>
        </w:trPr>
        <w:tc>
          <w:tcPr>
            <w:tcW w:w="817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629B" w:rsidTr="00355AD1">
        <w:trPr>
          <w:trHeight w:val="631"/>
        </w:trPr>
        <w:tc>
          <w:tcPr>
            <w:tcW w:w="817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629B" w:rsidTr="00355AD1">
        <w:trPr>
          <w:trHeight w:val="631"/>
        </w:trPr>
        <w:tc>
          <w:tcPr>
            <w:tcW w:w="817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  <w:tr w:rsidR="0010629B" w:rsidTr="00355AD1">
        <w:trPr>
          <w:trHeight w:val="631"/>
        </w:trPr>
        <w:tc>
          <w:tcPr>
            <w:tcW w:w="817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9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84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2285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47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4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1312" w:type="dxa"/>
          </w:tcPr>
          <w:p w:rsidR="0010629B" w:rsidRDefault="0010629B" w:rsidP="00355AD1">
            <w:pPr>
              <w:jc w:val="center"/>
              <w:rPr>
                <w:rFonts w:ascii="仿宋" w:eastAsia="仿宋" w:hAnsi="仿宋" w:hint="eastAsia"/>
                <w:sz w:val="24"/>
              </w:rPr>
            </w:pPr>
          </w:p>
        </w:tc>
      </w:tr>
    </w:tbl>
    <w:p w:rsidR="0010629B" w:rsidRDefault="0010629B" w:rsidP="0010629B">
      <w:pPr>
        <w:rPr>
          <w:rFonts w:ascii="仿宋" w:eastAsia="仿宋" w:hAnsi="仿宋"/>
          <w:sz w:val="32"/>
          <w:szCs w:val="32"/>
        </w:rPr>
        <w:sectPr w:rsidR="0010629B">
          <w:pgSz w:w="16838" w:h="11906" w:orient="landscape"/>
          <w:pgMar w:top="1797" w:right="1440" w:bottom="1797" w:left="1440" w:header="851" w:footer="992" w:gutter="0"/>
          <w:cols w:space="720"/>
          <w:docGrid w:type="linesAndChars" w:linePitch="312"/>
        </w:sectPr>
      </w:pPr>
    </w:p>
    <w:p w:rsidR="00213343" w:rsidRDefault="00213343" w:rsidP="0010629B">
      <w:bookmarkStart w:id="0" w:name="_GoBack"/>
      <w:bookmarkEnd w:id="0"/>
    </w:p>
    <w:sectPr w:rsidR="00213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9B"/>
    <w:rsid w:val="000A7027"/>
    <w:rsid w:val="0010629B"/>
    <w:rsid w:val="00213343"/>
    <w:rsid w:val="002A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2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</Words>
  <Characters>118</Characters>
  <Application>Microsoft Office Word</Application>
  <DocSecurity>0</DocSecurity>
  <Lines>1</Lines>
  <Paragraphs>1</Paragraphs>
  <ScaleCrop>false</ScaleCrop>
  <Company>微软中国</Company>
  <LinksUpToDate>false</LinksUpToDate>
  <CharactersWithSpaces>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2019-04-03T06:42:00Z</dcterms:created>
  <dcterms:modified xsi:type="dcterms:W3CDTF">2019-04-03T06:45:00Z</dcterms:modified>
</cp:coreProperties>
</file>