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he-IL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he-IL"/>
        </w:rPr>
        <w:t>附件</w:t>
      </w:r>
      <w:r>
        <w:rPr>
          <w:rFonts w:hint="eastAsia" w:ascii="仿宋_GB2312" w:hAnsi="仿宋_GB2312" w:cs="仿宋_GB2312"/>
          <w:spacing w:val="-6"/>
          <w:kern w:val="2"/>
          <w:sz w:val="32"/>
          <w:szCs w:val="32"/>
          <w:lang w:val="en-US" w:eastAsia="zh-CN" w:bidi="he-IL"/>
        </w:rPr>
        <w:t>1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he-IL"/>
        </w:rPr>
        <w:t>：</w:t>
      </w:r>
    </w:p>
    <w:bookmarkEnd w:id="0"/>
    <w:p>
      <w:pPr>
        <w:tabs>
          <w:tab w:val="left" w:pos="865"/>
        </w:tabs>
        <w:bidi w:val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36"/>
          <w:szCs w:val="36"/>
          <w:lang w:val="en-US" w:eastAsia="zh-CN" w:bidi="he-IL"/>
        </w:rPr>
      </w:pPr>
    </w:p>
    <w:p>
      <w:pPr>
        <w:tabs>
          <w:tab w:val="left" w:pos="865"/>
        </w:tabs>
        <w:bidi w:val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36"/>
          <w:szCs w:val="36"/>
          <w:lang w:val="en-US" w:eastAsia="zh-CN" w:bidi="he-IL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36"/>
          <w:szCs w:val="36"/>
          <w:lang w:val="en-US" w:eastAsia="zh-CN" w:bidi="he-IL"/>
        </w:rPr>
        <w:t>专利权共有人同意书</w:t>
      </w:r>
    </w:p>
    <w:p>
      <w:pPr>
        <w:tabs>
          <w:tab w:val="left" w:pos="865"/>
        </w:tabs>
        <w:bidi w:val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36"/>
          <w:szCs w:val="36"/>
          <w:lang w:val="en-US" w:eastAsia="zh-CN" w:bidi="he-IL"/>
        </w:rPr>
      </w:pPr>
    </w:p>
    <w:p>
      <w:pPr>
        <w:tabs>
          <w:tab w:val="left" w:pos="865"/>
        </w:tabs>
        <w:bidi w:val="0"/>
        <w:jc w:val="left"/>
        <w:rPr>
          <w:rFonts w:hint="eastAsia" w:ascii="仿宋_GB2312" w:hAnsi="仿宋_GB2312" w:cs="仿宋_GB2312"/>
          <w:spacing w:val="-6"/>
          <w:kern w:val="2"/>
          <w:sz w:val="32"/>
          <w:szCs w:val="32"/>
          <w:lang w:val="en-US" w:eastAsia="zh-CN" w:bidi="he-IL"/>
        </w:rPr>
      </w:pPr>
      <w:r>
        <w:rPr>
          <w:rFonts w:hint="eastAsia" w:ascii="仿宋_GB2312" w:hAnsi="仿宋_GB2312" w:cs="仿宋_GB2312"/>
          <w:spacing w:val="-6"/>
          <w:kern w:val="2"/>
          <w:sz w:val="32"/>
          <w:szCs w:val="32"/>
          <w:lang w:val="en-US" w:eastAsia="zh-CN" w:bidi="he-IL"/>
        </w:rPr>
        <w:t>淄博市知识产权事业发展中心：</w:t>
      </w:r>
    </w:p>
    <w:p>
      <w:pPr>
        <w:tabs>
          <w:tab w:val="left" w:pos="865"/>
        </w:tabs>
        <w:bidi w:val="0"/>
        <w:ind w:firstLine="604"/>
        <w:jc w:val="left"/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</w:pPr>
      <w:r>
        <w:rPr>
          <w:rFonts w:hint="eastAsia" w:ascii="仿宋_GB2312" w:hAnsi="仿宋_GB2312" w:cs="仿宋_GB2312"/>
          <w:spacing w:val="-6"/>
          <w:kern w:val="2"/>
          <w:sz w:val="32"/>
          <w:szCs w:val="32"/>
          <w:lang w:val="en-US" w:eastAsia="zh-CN" w:bidi="he-IL"/>
        </w:rPr>
        <w:t>我（单位）与</w:t>
      </w:r>
      <w:r>
        <w:rPr>
          <w:rFonts w:hint="eastAsia" w:ascii="仿宋_GB2312" w:hAnsi="仿宋_GB2312" w:cs="仿宋_GB2312"/>
          <w:spacing w:val="-6"/>
          <w:kern w:val="2"/>
          <w:sz w:val="32"/>
          <w:szCs w:val="32"/>
          <w:u w:val="single"/>
          <w:lang w:val="en-US" w:eastAsia="zh-CN" w:bidi="he-IL"/>
        </w:rPr>
        <w:t xml:space="preserve"> </w:t>
      </w:r>
      <w:r>
        <w:rPr>
          <w:rFonts w:hint="eastAsia" w:ascii="仿宋_GB2312" w:hAnsi="仿宋_GB2312" w:cs="仿宋_GB2312"/>
          <w:i/>
          <w:iCs/>
          <w:spacing w:val="-6"/>
          <w:kern w:val="2"/>
          <w:sz w:val="28"/>
          <w:szCs w:val="28"/>
          <w:u w:val="single"/>
          <w:lang w:val="en-US" w:eastAsia="zh-CN" w:bidi="he-IL"/>
        </w:rPr>
        <w:t xml:space="preserve">（姓名或单位名称） </w:t>
      </w:r>
      <w:r>
        <w:rPr>
          <w:rFonts w:hint="eastAsia" w:ascii="仿宋_GB2312" w:hAnsi="仿宋_GB2312" w:cs="仿宋_GB2312"/>
          <w:spacing w:val="-6"/>
          <w:kern w:val="2"/>
          <w:sz w:val="32"/>
          <w:szCs w:val="32"/>
          <w:lang w:val="en-US" w:eastAsia="zh-CN" w:bidi="he-IL"/>
        </w:rPr>
        <w:t xml:space="preserve">共同拥有专利号 </w:t>
      </w:r>
      <w:r>
        <w:rPr>
          <w:rFonts w:hint="eastAsia" w:ascii="仿宋_GB2312" w:hAnsi="仿宋_GB2312" w:cs="仿宋_GB2312"/>
          <w:i/>
          <w:iCs/>
          <w:spacing w:val="-6"/>
          <w:kern w:val="2"/>
          <w:sz w:val="28"/>
          <w:szCs w:val="28"/>
          <w:u w:val="single"/>
          <w:lang w:val="en-US" w:eastAsia="zh-CN" w:bidi="he-IL"/>
        </w:rPr>
        <w:t xml:space="preserve">（具体专利号）  </w:t>
      </w:r>
      <w:r>
        <w:rPr>
          <w:rFonts w:hint="eastAsia" w:ascii="仿宋_GB2312" w:hAnsi="仿宋_GB2312" w:cs="仿宋_GB2312"/>
          <w:spacing w:val="-6"/>
          <w:kern w:val="2"/>
          <w:sz w:val="32"/>
          <w:szCs w:val="32"/>
          <w:lang w:val="en-US" w:eastAsia="zh-CN" w:bidi="he-IL"/>
        </w:rPr>
        <w:t>的专利（申请）权，经商议，我（单位）同意</w:t>
      </w:r>
      <w:r>
        <w:rPr>
          <w:rFonts w:hint="eastAsia" w:ascii="仿宋_GB2312" w:hAnsi="仿宋_GB2312" w:cs="仿宋_GB2312"/>
          <w:i/>
          <w:iCs/>
          <w:spacing w:val="-6"/>
          <w:kern w:val="2"/>
          <w:sz w:val="28"/>
          <w:szCs w:val="28"/>
          <w:u w:val="single"/>
          <w:lang w:val="en-US" w:eastAsia="zh-CN" w:bidi="he-IL"/>
        </w:rPr>
        <w:t>（姓名或单位名称）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  <w:t>申报</w:t>
      </w:r>
      <w:r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  <w:t>该项专利的资助资金</w:t>
      </w:r>
      <w:r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single"/>
          <w:lang w:val="en-US" w:eastAsia="zh-CN" w:bidi="he-IL"/>
        </w:rPr>
        <w:t xml:space="preserve">  </w:t>
      </w:r>
      <w:r>
        <w:rPr>
          <w:rFonts w:hint="eastAsia" w:ascii="仿宋_GB2312" w:hAnsi="仿宋_GB2312" w:cs="仿宋_GB2312"/>
          <w:i/>
          <w:iCs/>
          <w:spacing w:val="-6"/>
          <w:kern w:val="2"/>
          <w:sz w:val="28"/>
          <w:szCs w:val="28"/>
          <w:u w:val="single"/>
          <w:lang w:val="en-US" w:eastAsia="zh-CN" w:bidi="he-IL"/>
        </w:rPr>
        <w:t xml:space="preserve">（金额） </w:t>
      </w:r>
      <w:r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  <w:t>元</w:t>
      </w:r>
    </w:p>
    <w:p>
      <w:pPr>
        <w:tabs>
          <w:tab w:val="left" w:pos="865"/>
        </w:tabs>
        <w:bidi w:val="0"/>
        <w:ind w:firstLine="604"/>
        <w:jc w:val="left"/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</w:pPr>
    </w:p>
    <w:p>
      <w:pPr>
        <w:tabs>
          <w:tab w:val="left" w:pos="865"/>
        </w:tabs>
        <w:bidi w:val="0"/>
        <w:ind w:firstLine="604"/>
        <w:jc w:val="left"/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</w:pPr>
    </w:p>
    <w:p>
      <w:pPr>
        <w:tabs>
          <w:tab w:val="left" w:pos="865"/>
        </w:tabs>
        <w:bidi w:val="0"/>
        <w:ind w:firstLine="604"/>
        <w:jc w:val="left"/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</w:pPr>
    </w:p>
    <w:p>
      <w:pPr>
        <w:tabs>
          <w:tab w:val="left" w:pos="865"/>
        </w:tabs>
        <w:bidi w:val="0"/>
        <w:ind w:firstLine="604"/>
        <w:jc w:val="left"/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</w:pPr>
    </w:p>
    <w:p>
      <w:pPr>
        <w:tabs>
          <w:tab w:val="left" w:pos="865"/>
        </w:tabs>
        <w:bidi w:val="0"/>
        <w:ind w:firstLine="604"/>
        <w:jc w:val="left"/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</w:pPr>
      <w:r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  <w:t xml:space="preserve">                    共有人（签章）</w:t>
      </w:r>
    </w:p>
    <w:p>
      <w:pPr>
        <w:tabs>
          <w:tab w:val="left" w:pos="865"/>
        </w:tabs>
        <w:bidi w:val="0"/>
        <w:ind w:firstLine="604"/>
        <w:jc w:val="left"/>
        <w:rPr>
          <w:rFonts w:hint="default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</w:pPr>
    </w:p>
    <w:p>
      <w:pPr>
        <w:tabs>
          <w:tab w:val="left" w:pos="865"/>
        </w:tabs>
        <w:bidi w:val="0"/>
        <w:ind w:firstLine="604"/>
        <w:jc w:val="left"/>
        <w:rPr>
          <w:rFonts w:hint="eastAsia" w:ascii="Times New Roman" w:hAnsi="Times New Roman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i w:val="0"/>
          <w:iCs w:val="0"/>
          <w:spacing w:val="-6"/>
          <w:kern w:val="2"/>
          <w:sz w:val="32"/>
          <w:szCs w:val="32"/>
          <w:u w:val="none"/>
          <w:lang w:val="en-US" w:eastAsia="zh-CN" w:bidi="he-IL"/>
        </w:rPr>
        <w:t xml:space="preserve">                    日  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center"/>
      <w:rPr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C0D04"/>
    <w:rsid w:val="1B8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2021-04-12T07:30:00Z</dcterms:created>
  <dc:creator>桂娟</dc:creator>
  <cp:lastModifiedBy>桂娟</cp:lastModifiedBy>
  <dcterms:modified xsi:type="dcterms:W3CDTF">2021-04-12T07:31:52Z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