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</w:pPr>
      <w:r>
        <w:rPr>
          <w:rFonts w:hint="eastAsia" w:ascii="黑体" w:hAnsi="黑体" w:eastAsia="黑体"/>
          <w:color w:val="auto"/>
          <w:kern w:val="2"/>
          <w:sz w:val="32"/>
          <w:szCs w:val="32"/>
          <w:lang w:eastAsia="zh-CN" w:bidi="ar-SA"/>
        </w:rPr>
        <w:t>附件</w:t>
      </w:r>
      <w:r>
        <w:rPr>
          <w:rFonts w:hint="eastAsia" w:eastAsia="黑体" w:cs="Times New Roman"/>
          <w:color w:val="auto"/>
          <w:kern w:val="2"/>
          <w:sz w:val="32"/>
          <w:szCs w:val="32"/>
          <w:lang w:val="en-US" w:eastAsia="zh-CN" w:bidi="ar-SA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  <w:t>自然资源部工程技术创新中心评价指标体系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108" w:type="dxa"/>
          <w:bottom w:w="85" w:type="dxa"/>
          <w:right w:w="108" w:type="dxa"/>
        </w:tblCellMar>
      </w:tblPr>
      <w:tblGrid>
        <w:gridCol w:w="1492"/>
        <w:gridCol w:w="1250"/>
        <w:gridCol w:w="5375"/>
        <w:gridCol w:w="1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Arial"/>
                <w:color w:val="auto"/>
                <w:kern w:val="2"/>
                <w:lang w:eastAsia="zh-CN" w:bidi="ar-SA"/>
              </w:rPr>
            </w:pPr>
            <w:r>
              <w:rPr>
                <w:rFonts w:hint="eastAsia" w:ascii="黑体" w:hAnsi="黑体" w:eastAsia="黑体" w:cs="Arial"/>
                <w:color w:val="auto"/>
                <w:kern w:val="2"/>
                <w:lang w:eastAsia="zh-CN" w:bidi="ar-SA"/>
              </w:rPr>
              <w:t>一级指标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Arial"/>
                <w:color w:val="auto"/>
                <w:kern w:val="2"/>
                <w:lang w:eastAsia="zh-CN" w:bidi="ar-SA"/>
              </w:rPr>
            </w:pPr>
            <w:r>
              <w:rPr>
                <w:rFonts w:hint="eastAsia" w:ascii="黑体" w:hAnsi="黑体" w:eastAsia="黑体" w:cs="Arial"/>
                <w:color w:val="auto"/>
                <w:kern w:val="2"/>
                <w:lang w:eastAsia="zh-CN" w:bidi="ar-SA"/>
              </w:rPr>
              <w:t>二级指标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Arial"/>
                <w:color w:val="auto"/>
                <w:kern w:val="2"/>
                <w:lang w:eastAsia="zh-CN" w:bidi="ar-SA"/>
              </w:rPr>
            </w:pPr>
            <w:r>
              <w:rPr>
                <w:rFonts w:hint="eastAsia" w:ascii="黑体" w:hAnsi="黑体" w:eastAsia="黑体" w:cs="Arial"/>
                <w:color w:val="auto"/>
                <w:kern w:val="2"/>
                <w:lang w:eastAsia="zh-CN" w:bidi="ar-SA"/>
              </w:rPr>
              <w:t>评价要点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kern w:val="2"/>
                <w:lang w:eastAsia="zh-CN" w:bidi="ar-SA"/>
              </w:rPr>
            </w:pPr>
            <w:r>
              <w:rPr>
                <w:rFonts w:hint="eastAsia" w:ascii="黑体" w:hAnsi="黑体" w:eastAsia="黑体"/>
                <w:color w:val="auto"/>
                <w:kern w:val="2"/>
                <w:lang w:eastAsia="zh-CN" w:bidi="ar-SA"/>
              </w:rPr>
              <w:t>权重（%）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  <w:t>实力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  <w:t>与能力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  <w:t>（40%）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  <w:t>科研能力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ind w:right="-122" w:rightChars="-51"/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  <w:t>在研科技项目总数、国家及省部级科研项目数；承担横向项目和市场项目数；科技经费支出占主营业务收入比重计同比增长率。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  <w:t>人才队伍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  <w:t>总人数、研发人员占总人数比重以及省部级以上高端人才与中青年人才数量；中心主任与团队带头人影响力；工程化人才队伍水平与结构的合理性，技术、经营、管理人员结构。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  <w:t>工程化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  <w:t>研发条件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  <w:t>仪器设备配置水平、科研仪器设备原值；实验用房和转移转化基地建筑面积；工程化设施设备的先进性、完备性；工程化研发经费的保障性。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  <w:t>成果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  <w:t>与贡献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  <w:t>（40%）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  <w:t>技术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  <w:t>成果水平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  <w:t>科研收入、技术服务收入数量及其占总收入的比重；专利授权数（其中发明专利授权数）、新产品、新工艺数量；论文、服务合同数；代表性成果创新性、成熟性、竞争力及科技奖励情况；工程化在研任务的先进性、创新性。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  <w:t>行业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FF0000"/>
                <w:kern w:val="2"/>
                <w:lang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  <w:t>影响力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  <w:t>行业地位与技术优势；成果转移转化数量、收入及比重；核心技术、主导产品应用推广情况与效益；培养和提供行业人才数量；主持或参加国家与行业标准数量；行业技术进步带动作用。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  <w:t>开放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  <w:t>与服务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  <w:t>资源开放共享成效；产学研交流与合作机制；行业技术服务、培训成效。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  <w:t>体制机制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  <w:t>与运营管理（20%）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  <w:t>体制机制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  <w:t>依托单位的组织管理和后勤保障情况；创新人才激励、奖励机制；成果转化收益分配及奖励机制；与相关科研单位、企业的合作协议及协同创新机制。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2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lang w:eastAsia="zh-CN" w:bidi="ar-SA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  <w:t>运行管理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  <w:t>中心治理结构及机构、内部规章制度建设及日常管理运行情况；资产配置与收入情况，经济良性循环能力；依托单位对中心年度考核情况。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2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lang w:eastAsia="zh-CN" w:bidi="ar-SA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  <w:t>发展前景</w:t>
            </w:r>
          </w:p>
        </w:tc>
        <w:tc>
          <w:tcPr>
            <w:tcW w:w="5375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  <w:t>解决发展问题措施的针对性、可行性；中心的发展规划和发展目标的合理性、保障措施的有效性。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lang w:eastAsia="zh-CN" w:bidi="ar-SA"/>
              </w:rPr>
              <w:t>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716AB"/>
    <w:rsid w:val="00D5751C"/>
    <w:rsid w:val="00DD6C72"/>
    <w:rsid w:val="010C59B5"/>
    <w:rsid w:val="01117B66"/>
    <w:rsid w:val="01172D1A"/>
    <w:rsid w:val="01FF0933"/>
    <w:rsid w:val="024B1D9F"/>
    <w:rsid w:val="02761891"/>
    <w:rsid w:val="02AE022E"/>
    <w:rsid w:val="037C49D8"/>
    <w:rsid w:val="03AE4AE4"/>
    <w:rsid w:val="03E716AB"/>
    <w:rsid w:val="04095395"/>
    <w:rsid w:val="04863C7B"/>
    <w:rsid w:val="04CB7D38"/>
    <w:rsid w:val="04FD78AB"/>
    <w:rsid w:val="050C26D9"/>
    <w:rsid w:val="050E5DB7"/>
    <w:rsid w:val="05354113"/>
    <w:rsid w:val="056C78C4"/>
    <w:rsid w:val="058F60CF"/>
    <w:rsid w:val="05B63CA2"/>
    <w:rsid w:val="05F842CC"/>
    <w:rsid w:val="05FB2025"/>
    <w:rsid w:val="065C1146"/>
    <w:rsid w:val="066256C8"/>
    <w:rsid w:val="06A84087"/>
    <w:rsid w:val="06DF4345"/>
    <w:rsid w:val="07473BBB"/>
    <w:rsid w:val="07E45E3C"/>
    <w:rsid w:val="08F03823"/>
    <w:rsid w:val="08FE0A40"/>
    <w:rsid w:val="093C4115"/>
    <w:rsid w:val="0A2548F0"/>
    <w:rsid w:val="0A4C2D70"/>
    <w:rsid w:val="0A853700"/>
    <w:rsid w:val="0B0E6B1E"/>
    <w:rsid w:val="0B3D4EF6"/>
    <w:rsid w:val="0B677422"/>
    <w:rsid w:val="0C2126B2"/>
    <w:rsid w:val="0C2E0E2A"/>
    <w:rsid w:val="0C374005"/>
    <w:rsid w:val="0C914DD0"/>
    <w:rsid w:val="0C932CED"/>
    <w:rsid w:val="0C9C26CF"/>
    <w:rsid w:val="0CCA1507"/>
    <w:rsid w:val="0CFF07D7"/>
    <w:rsid w:val="0D215367"/>
    <w:rsid w:val="0D216899"/>
    <w:rsid w:val="0D8802E6"/>
    <w:rsid w:val="0DC14A4E"/>
    <w:rsid w:val="0DD84824"/>
    <w:rsid w:val="0DF43B5F"/>
    <w:rsid w:val="0E375981"/>
    <w:rsid w:val="0EE4067A"/>
    <w:rsid w:val="0F2978A1"/>
    <w:rsid w:val="0FD26AB0"/>
    <w:rsid w:val="0FF14C47"/>
    <w:rsid w:val="10764D94"/>
    <w:rsid w:val="1146601D"/>
    <w:rsid w:val="118B44D8"/>
    <w:rsid w:val="119637F2"/>
    <w:rsid w:val="12CC06C9"/>
    <w:rsid w:val="134647BD"/>
    <w:rsid w:val="139763A5"/>
    <w:rsid w:val="13C36BD5"/>
    <w:rsid w:val="13D060D1"/>
    <w:rsid w:val="14094F6B"/>
    <w:rsid w:val="141943F9"/>
    <w:rsid w:val="1441507E"/>
    <w:rsid w:val="149F21B9"/>
    <w:rsid w:val="14B4135A"/>
    <w:rsid w:val="14C3242E"/>
    <w:rsid w:val="155437A8"/>
    <w:rsid w:val="1593323D"/>
    <w:rsid w:val="15BA449D"/>
    <w:rsid w:val="15DB2E79"/>
    <w:rsid w:val="160A34B6"/>
    <w:rsid w:val="16D6034B"/>
    <w:rsid w:val="16D67BBC"/>
    <w:rsid w:val="175A6CA5"/>
    <w:rsid w:val="17707DDD"/>
    <w:rsid w:val="179D0AB2"/>
    <w:rsid w:val="17FF77A7"/>
    <w:rsid w:val="18640780"/>
    <w:rsid w:val="187A3D69"/>
    <w:rsid w:val="18840FFC"/>
    <w:rsid w:val="18965E58"/>
    <w:rsid w:val="18A22F1E"/>
    <w:rsid w:val="18D94BD8"/>
    <w:rsid w:val="18DA790D"/>
    <w:rsid w:val="18F0168A"/>
    <w:rsid w:val="191125A5"/>
    <w:rsid w:val="19275A99"/>
    <w:rsid w:val="19A80725"/>
    <w:rsid w:val="19AE0D6C"/>
    <w:rsid w:val="19D20BB9"/>
    <w:rsid w:val="1A367454"/>
    <w:rsid w:val="1A484EEB"/>
    <w:rsid w:val="1A4972C5"/>
    <w:rsid w:val="1A7C7E32"/>
    <w:rsid w:val="1AD64764"/>
    <w:rsid w:val="1B102C57"/>
    <w:rsid w:val="1CEF66CE"/>
    <w:rsid w:val="1CF2072D"/>
    <w:rsid w:val="1D3F1A38"/>
    <w:rsid w:val="1DBD44D2"/>
    <w:rsid w:val="1E3730D1"/>
    <w:rsid w:val="1E5E4D6D"/>
    <w:rsid w:val="1EB34E2A"/>
    <w:rsid w:val="1EC306A4"/>
    <w:rsid w:val="1F127AAA"/>
    <w:rsid w:val="205E5D08"/>
    <w:rsid w:val="20A626F9"/>
    <w:rsid w:val="20FF2E6D"/>
    <w:rsid w:val="212017C7"/>
    <w:rsid w:val="215A1558"/>
    <w:rsid w:val="218419D2"/>
    <w:rsid w:val="21B571F4"/>
    <w:rsid w:val="21E14D0E"/>
    <w:rsid w:val="21F83FE5"/>
    <w:rsid w:val="221159CA"/>
    <w:rsid w:val="2221215B"/>
    <w:rsid w:val="224A2287"/>
    <w:rsid w:val="23111E39"/>
    <w:rsid w:val="23426F9F"/>
    <w:rsid w:val="238C650C"/>
    <w:rsid w:val="23C21C64"/>
    <w:rsid w:val="25BD7077"/>
    <w:rsid w:val="25BE5A35"/>
    <w:rsid w:val="25F11919"/>
    <w:rsid w:val="26107468"/>
    <w:rsid w:val="2761537F"/>
    <w:rsid w:val="27FA608E"/>
    <w:rsid w:val="28487532"/>
    <w:rsid w:val="285D16F6"/>
    <w:rsid w:val="29CA6F29"/>
    <w:rsid w:val="29EC4E11"/>
    <w:rsid w:val="2A452E67"/>
    <w:rsid w:val="2A742F20"/>
    <w:rsid w:val="2A934F07"/>
    <w:rsid w:val="2A94034A"/>
    <w:rsid w:val="2AB12AB8"/>
    <w:rsid w:val="2AF34451"/>
    <w:rsid w:val="2B70016B"/>
    <w:rsid w:val="2B7B4FB8"/>
    <w:rsid w:val="2B925B4E"/>
    <w:rsid w:val="2B9F1434"/>
    <w:rsid w:val="2BF040C2"/>
    <w:rsid w:val="2C3038E2"/>
    <w:rsid w:val="2C73312A"/>
    <w:rsid w:val="2C79451B"/>
    <w:rsid w:val="2D024EA9"/>
    <w:rsid w:val="2D4830F6"/>
    <w:rsid w:val="2DD3778C"/>
    <w:rsid w:val="2DE07AF3"/>
    <w:rsid w:val="2DEE1CF4"/>
    <w:rsid w:val="2E222594"/>
    <w:rsid w:val="2E8E764B"/>
    <w:rsid w:val="2EB84FAB"/>
    <w:rsid w:val="2F2B7916"/>
    <w:rsid w:val="300C1F6A"/>
    <w:rsid w:val="30964280"/>
    <w:rsid w:val="30E256BA"/>
    <w:rsid w:val="30F66251"/>
    <w:rsid w:val="316717EC"/>
    <w:rsid w:val="31A02330"/>
    <w:rsid w:val="31DA5D1A"/>
    <w:rsid w:val="342A1D32"/>
    <w:rsid w:val="34BC1632"/>
    <w:rsid w:val="34F20BC8"/>
    <w:rsid w:val="35355170"/>
    <w:rsid w:val="35487E35"/>
    <w:rsid w:val="35603466"/>
    <w:rsid w:val="356868E6"/>
    <w:rsid w:val="356D4928"/>
    <w:rsid w:val="35E564AC"/>
    <w:rsid w:val="360503FF"/>
    <w:rsid w:val="361B1EA0"/>
    <w:rsid w:val="363F53B9"/>
    <w:rsid w:val="366F602B"/>
    <w:rsid w:val="369B0E73"/>
    <w:rsid w:val="36A9737A"/>
    <w:rsid w:val="36CC404A"/>
    <w:rsid w:val="377011F1"/>
    <w:rsid w:val="37DF0FD6"/>
    <w:rsid w:val="37FC447C"/>
    <w:rsid w:val="381C6659"/>
    <w:rsid w:val="383B6F63"/>
    <w:rsid w:val="38507957"/>
    <w:rsid w:val="38EF0DD6"/>
    <w:rsid w:val="38FF6FCA"/>
    <w:rsid w:val="39000D3B"/>
    <w:rsid w:val="39552092"/>
    <w:rsid w:val="39571E94"/>
    <w:rsid w:val="39731A18"/>
    <w:rsid w:val="39731BFB"/>
    <w:rsid w:val="39937693"/>
    <w:rsid w:val="39E7382D"/>
    <w:rsid w:val="39F41EF8"/>
    <w:rsid w:val="3A3D1E2F"/>
    <w:rsid w:val="3AAF28D8"/>
    <w:rsid w:val="3AB85A69"/>
    <w:rsid w:val="3BAE25B2"/>
    <w:rsid w:val="3BC8113A"/>
    <w:rsid w:val="3D454FA9"/>
    <w:rsid w:val="3D964188"/>
    <w:rsid w:val="3D9C33B6"/>
    <w:rsid w:val="3DE61C1E"/>
    <w:rsid w:val="3E0B2773"/>
    <w:rsid w:val="3E2254B5"/>
    <w:rsid w:val="3E791B98"/>
    <w:rsid w:val="3F4D072F"/>
    <w:rsid w:val="404057D9"/>
    <w:rsid w:val="408A2826"/>
    <w:rsid w:val="40C30666"/>
    <w:rsid w:val="41A527E4"/>
    <w:rsid w:val="41D02E4D"/>
    <w:rsid w:val="41F07079"/>
    <w:rsid w:val="41F76562"/>
    <w:rsid w:val="4200610A"/>
    <w:rsid w:val="42354C69"/>
    <w:rsid w:val="42CE3129"/>
    <w:rsid w:val="431D0DFD"/>
    <w:rsid w:val="43592A8F"/>
    <w:rsid w:val="436733EF"/>
    <w:rsid w:val="43A4490E"/>
    <w:rsid w:val="44082E9E"/>
    <w:rsid w:val="440C39F8"/>
    <w:rsid w:val="44710C82"/>
    <w:rsid w:val="44814826"/>
    <w:rsid w:val="44B8127D"/>
    <w:rsid w:val="44BC266E"/>
    <w:rsid w:val="44F527A9"/>
    <w:rsid w:val="4502662B"/>
    <w:rsid w:val="459344DD"/>
    <w:rsid w:val="45952A36"/>
    <w:rsid w:val="45C52176"/>
    <w:rsid w:val="461A123D"/>
    <w:rsid w:val="463B34D3"/>
    <w:rsid w:val="466E68E2"/>
    <w:rsid w:val="468868E1"/>
    <w:rsid w:val="474F2227"/>
    <w:rsid w:val="47531558"/>
    <w:rsid w:val="48331B5A"/>
    <w:rsid w:val="48345119"/>
    <w:rsid w:val="488E4159"/>
    <w:rsid w:val="48943ED1"/>
    <w:rsid w:val="48CB22DE"/>
    <w:rsid w:val="48D871FA"/>
    <w:rsid w:val="49327101"/>
    <w:rsid w:val="497B4400"/>
    <w:rsid w:val="49947AC1"/>
    <w:rsid w:val="49E16F62"/>
    <w:rsid w:val="49F7567C"/>
    <w:rsid w:val="4A6644EF"/>
    <w:rsid w:val="4AAF12B6"/>
    <w:rsid w:val="4B085B2D"/>
    <w:rsid w:val="4CB83994"/>
    <w:rsid w:val="4D0829C5"/>
    <w:rsid w:val="4D275CD8"/>
    <w:rsid w:val="4D630988"/>
    <w:rsid w:val="4D7256D9"/>
    <w:rsid w:val="4D9876B0"/>
    <w:rsid w:val="4DCB0934"/>
    <w:rsid w:val="4DF65D26"/>
    <w:rsid w:val="4E545FDF"/>
    <w:rsid w:val="4EC807C2"/>
    <w:rsid w:val="4EE10606"/>
    <w:rsid w:val="4EE22496"/>
    <w:rsid w:val="4F3A66BF"/>
    <w:rsid w:val="4F3E0AEE"/>
    <w:rsid w:val="4FEB76F4"/>
    <w:rsid w:val="5012124C"/>
    <w:rsid w:val="502559CC"/>
    <w:rsid w:val="50335254"/>
    <w:rsid w:val="50F236AE"/>
    <w:rsid w:val="513F65A3"/>
    <w:rsid w:val="51A71CA4"/>
    <w:rsid w:val="51C07E42"/>
    <w:rsid w:val="51F40419"/>
    <w:rsid w:val="51F8078C"/>
    <w:rsid w:val="524F06F3"/>
    <w:rsid w:val="526E164B"/>
    <w:rsid w:val="52730A95"/>
    <w:rsid w:val="528034E0"/>
    <w:rsid w:val="531A1846"/>
    <w:rsid w:val="531F2BE6"/>
    <w:rsid w:val="53326253"/>
    <w:rsid w:val="535C2685"/>
    <w:rsid w:val="5373079B"/>
    <w:rsid w:val="53782946"/>
    <w:rsid w:val="53D448BC"/>
    <w:rsid w:val="5460574F"/>
    <w:rsid w:val="547571FD"/>
    <w:rsid w:val="54FF1A31"/>
    <w:rsid w:val="55191533"/>
    <w:rsid w:val="55795E52"/>
    <w:rsid w:val="564C63D1"/>
    <w:rsid w:val="568247FD"/>
    <w:rsid w:val="56972991"/>
    <w:rsid w:val="57195663"/>
    <w:rsid w:val="57347856"/>
    <w:rsid w:val="57487304"/>
    <w:rsid w:val="577F7532"/>
    <w:rsid w:val="57A75366"/>
    <w:rsid w:val="57B005B9"/>
    <w:rsid w:val="58245172"/>
    <w:rsid w:val="586576CE"/>
    <w:rsid w:val="58C34404"/>
    <w:rsid w:val="59537654"/>
    <w:rsid w:val="5A32308B"/>
    <w:rsid w:val="5A7802B4"/>
    <w:rsid w:val="5A857801"/>
    <w:rsid w:val="5AE11858"/>
    <w:rsid w:val="5AE4228F"/>
    <w:rsid w:val="5AE43323"/>
    <w:rsid w:val="5AF108C2"/>
    <w:rsid w:val="5B2C00C9"/>
    <w:rsid w:val="5B4E2D34"/>
    <w:rsid w:val="5BCD294E"/>
    <w:rsid w:val="5C1A0C08"/>
    <w:rsid w:val="5C5F7DD5"/>
    <w:rsid w:val="5D052872"/>
    <w:rsid w:val="5DA14D10"/>
    <w:rsid w:val="5E1464BE"/>
    <w:rsid w:val="5E50166B"/>
    <w:rsid w:val="5EAF293B"/>
    <w:rsid w:val="5ECE1301"/>
    <w:rsid w:val="5ECF213A"/>
    <w:rsid w:val="5EE7648B"/>
    <w:rsid w:val="5F9D6647"/>
    <w:rsid w:val="5FE617E3"/>
    <w:rsid w:val="609A0E74"/>
    <w:rsid w:val="618D43FB"/>
    <w:rsid w:val="61DF0D88"/>
    <w:rsid w:val="62087A99"/>
    <w:rsid w:val="624A3A6A"/>
    <w:rsid w:val="62D40523"/>
    <w:rsid w:val="62DC56CA"/>
    <w:rsid w:val="630A1820"/>
    <w:rsid w:val="631C60BE"/>
    <w:rsid w:val="63CB1C09"/>
    <w:rsid w:val="63FA61F6"/>
    <w:rsid w:val="64253F17"/>
    <w:rsid w:val="642C1B68"/>
    <w:rsid w:val="64A951F5"/>
    <w:rsid w:val="64DD272D"/>
    <w:rsid w:val="64F1089B"/>
    <w:rsid w:val="65151AE6"/>
    <w:rsid w:val="65945C02"/>
    <w:rsid w:val="65E20752"/>
    <w:rsid w:val="668A4FD1"/>
    <w:rsid w:val="66B060D6"/>
    <w:rsid w:val="66E13D9D"/>
    <w:rsid w:val="66FF0179"/>
    <w:rsid w:val="67C03772"/>
    <w:rsid w:val="681D5D7A"/>
    <w:rsid w:val="68D822ED"/>
    <w:rsid w:val="69ED0AD4"/>
    <w:rsid w:val="6A2D0E4C"/>
    <w:rsid w:val="6A7D4677"/>
    <w:rsid w:val="6AB47EC0"/>
    <w:rsid w:val="6B3D34D2"/>
    <w:rsid w:val="6C057B42"/>
    <w:rsid w:val="6CF2689E"/>
    <w:rsid w:val="6D1B7AD7"/>
    <w:rsid w:val="6E135FD1"/>
    <w:rsid w:val="6E607EE5"/>
    <w:rsid w:val="6FBB7144"/>
    <w:rsid w:val="6FF8560C"/>
    <w:rsid w:val="70E752F8"/>
    <w:rsid w:val="70F76F75"/>
    <w:rsid w:val="71466106"/>
    <w:rsid w:val="71606F7D"/>
    <w:rsid w:val="716B020C"/>
    <w:rsid w:val="71AA2B49"/>
    <w:rsid w:val="71FE73D7"/>
    <w:rsid w:val="7220781B"/>
    <w:rsid w:val="72836CB4"/>
    <w:rsid w:val="72C5712D"/>
    <w:rsid w:val="735804CF"/>
    <w:rsid w:val="735D7D45"/>
    <w:rsid w:val="73671E39"/>
    <w:rsid w:val="73781132"/>
    <w:rsid w:val="738B6895"/>
    <w:rsid w:val="73CA5DB5"/>
    <w:rsid w:val="74037F1C"/>
    <w:rsid w:val="745D589E"/>
    <w:rsid w:val="7461192C"/>
    <w:rsid w:val="747F5BC0"/>
    <w:rsid w:val="74B80880"/>
    <w:rsid w:val="75285A0C"/>
    <w:rsid w:val="75B20B66"/>
    <w:rsid w:val="75CF4B2F"/>
    <w:rsid w:val="75E30212"/>
    <w:rsid w:val="762A6451"/>
    <w:rsid w:val="76365E17"/>
    <w:rsid w:val="764E7EB6"/>
    <w:rsid w:val="76DF1508"/>
    <w:rsid w:val="76E17E69"/>
    <w:rsid w:val="770002AD"/>
    <w:rsid w:val="775238E4"/>
    <w:rsid w:val="775549E8"/>
    <w:rsid w:val="777F192F"/>
    <w:rsid w:val="77B73C2F"/>
    <w:rsid w:val="77DA7AB2"/>
    <w:rsid w:val="7872758A"/>
    <w:rsid w:val="787872C2"/>
    <w:rsid w:val="78807896"/>
    <w:rsid w:val="78CC32C9"/>
    <w:rsid w:val="78D50708"/>
    <w:rsid w:val="794313E2"/>
    <w:rsid w:val="79E246FB"/>
    <w:rsid w:val="79E6008E"/>
    <w:rsid w:val="7A4A11AB"/>
    <w:rsid w:val="7A6613C2"/>
    <w:rsid w:val="7A706DC4"/>
    <w:rsid w:val="7B147B8A"/>
    <w:rsid w:val="7C8B61A6"/>
    <w:rsid w:val="7C91296F"/>
    <w:rsid w:val="7D080CFE"/>
    <w:rsid w:val="7D51050F"/>
    <w:rsid w:val="7DBF2073"/>
    <w:rsid w:val="7E1D20FE"/>
    <w:rsid w:val="7E935CB9"/>
    <w:rsid w:val="7EA53C76"/>
    <w:rsid w:val="7EB37EC3"/>
    <w:rsid w:val="7EE170EF"/>
    <w:rsid w:val="7FE8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2021-11-11T09:26:00Z</dcterms:created>
  <dc:creator>卉</dc:creator>
  <cp:lastModifiedBy>卉</cp:lastModifiedBy>
  <dcterms:modified xsi:type="dcterms:W3CDTF">2021-11-11T09:26:38Z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F9C56579B1904A1BBB4FDBD04593429D</vt:lpwstr>
  </property>
</Properties>
</file>