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17D62" w14:textId="57EF5D89" w:rsidR="001C2800" w:rsidRDefault="008754DA">
      <w:pPr>
        <w:widowControl w:val="0"/>
        <w:spacing w:line="570" w:lineRule="exact"/>
        <w:jc w:val="both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附</w:t>
      </w:r>
      <w:r w:rsidR="000F6F8C">
        <w:rPr>
          <w:rFonts w:ascii="黑体" w:eastAsia="黑体" w:hAnsi="黑体" w:hint="eastAsia"/>
        </w:rPr>
        <w:t>件3</w:t>
      </w:r>
    </w:p>
    <w:p w14:paraId="0CE3E854" w14:textId="77777777" w:rsidR="001C2800" w:rsidRDefault="001C2800">
      <w:pPr>
        <w:widowControl w:val="0"/>
        <w:spacing w:line="570" w:lineRule="exact"/>
        <w:ind w:firstLineChars="200" w:firstLine="480"/>
        <w:jc w:val="both"/>
        <w:rPr>
          <w:rFonts w:ascii="宋体" w:hAnsi="宋体"/>
          <w:sz w:val="24"/>
        </w:rPr>
      </w:pPr>
    </w:p>
    <w:p w14:paraId="1E549C2F" w14:textId="77777777" w:rsidR="001C2800" w:rsidRDefault="000F6F8C">
      <w:pPr>
        <w:spacing w:line="570" w:lineRule="exact"/>
        <w:jc w:val="center"/>
        <w:rPr>
          <w:rFonts w:ascii="方正小标宋简体" w:eastAsia="方正小标宋简体" w:hAnsi="宋体"/>
          <w:sz w:val="44"/>
          <w:szCs w:val="44"/>
        </w:rPr>
      </w:pPr>
      <w:bookmarkStart w:id="0" w:name="_Toc127787825"/>
      <w:r>
        <w:rPr>
          <w:rFonts w:ascii="方正小标宋简体" w:eastAsia="方正小标宋简体" w:hAnsi="宋体" w:hint="eastAsia"/>
          <w:sz w:val="44"/>
          <w:szCs w:val="44"/>
        </w:rPr>
        <w:t>第九届山东省省长质量奖网上申报</w:t>
      </w:r>
      <w:bookmarkEnd w:id="0"/>
      <w:r>
        <w:rPr>
          <w:rFonts w:ascii="方正小标宋简体" w:eastAsia="方正小标宋简体" w:hAnsi="宋体" w:hint="eastAsia"/>
          <w:sz w:val="44"/>
          <w:szCs w:val="44"/>
        </w:rPr>
        <w:t>操作指南</w:t>
      </w:r>
    </w:p>
    <w:p w14:paraId="2EF87D5C" w14:textId="77777777" w:rsidR="001C2800" w:rsidRDefault="001C2800">
      <w:pPr>
        <w:widowControl w:val="0"/>
        <w:spacing w:line="570" w:lineRule="exact"/>
        <w:ind w:firstLineChars="200" w:firstLine="640"/>
        <w:jc w:val="both"/>
      </w:pPr>
    </w:p>
    <w:p w14:paraId="0DEDF470" w14:textId="77777777" w:rsidR="001C2800" w:rsidRDefault="000F6F8C">
      <w:pPr>
        <w:widowControl w:val="0"/>
        <w:spacing w:line="520" w:lineRule="exact"/>
        <w:ind w:firstLineChars="200" w:firstLine="640"/>
        <w:jc w:val="both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一</w:t>
      </w:r>
      <w:r>
        <w:rPr>
          <w:rFonts w:ascii="黑体" w:eastAsia="黑体" w:hAnsi="黑体"/>
        </w:rPr>
        <w:t>、</w:t>
      </w:r>
      <w:r>
        <w:rPr>
          <w:rFonts w:ascii="黑体" w:eastAsia="黑体" w:hAnsi="黑体" w:hint="eastAsia"/>
        </w:rPr>
        <w:t>网上填报地址</w:t>
      </w:r>
    </w:p>
    <w:p w14:paraId="7CC72122" w14:textId="77777777" w:rsidR="001C2800" w:rsidRDefault="008A7343">
      <w:pPr>
        <w:widowControl w:val="0"/>
        <w:spacing w:line="520" w:lineRule="exact"/>
        <w:ind w:firstLineChars="200" w:firstLine="640"/>
        <w:jc w:val="both"/>
      </w:pPr>
      <w:hyperlink r:id="rId7" w:history="1">
        <w:r w:rsidR="000F6F8C">
          <w:rPr>
            <w:rFonts w:hint="eastAsia"/>
          </w:rPr>
          <w:t>http://zwfw.sd.gov.cn/JIS/front/login.do?uuid=Zn6zrcrTERZV</w:t>
        </w:r>
      </w:hyperlink>
    </w:p>
    <w:p w14:paraId="7E4F1B3F" w14:textId="77777777" w:rsidR="001C2800" w:rsidRDefault="000F6F8C">
      <w:pPr>
        <w:widowControl w:val="0"/>
        <w:spacing w:line="520" w:lineRule="exact"/>
        <w:ind w:firstLineChars="200" w:firstLine="640"/>
        <w:jc w:val="both"/>
      </w:pPr>
      <w:r>
        <w:rPr>
          <w:rFonts w:hint="eastAsia"/>
        </w:rPr>
        <w:t>注意：地址一定要输入完整，地址中的?</w:t>
      </w:r>
      <w:proofErr w:type="spellStart"/>
      <w:r>
        <w:rPr>
          <w:rFonts w:hint="eastAsia"/>
        </w:rPr>
        <w:t>uuid</w:t>
      </w:r>
      <w:proofErr w:type="spellEnd"/>
      <w:r>
        <w:rPr>
          <w:rFonts w:hint="eastAsia"/>
        </w:rPr>
        <w:t>=Zn6zrcrTERZV必须要输入，否则会进入山东省政务服务网，无法进入申报入口。</w:t>
      </w:r>
    </w:p>
    <w:p w14:paraId="3BD53081" w14:textId="77777777" w:rsidR="001C2800" w:rsidRDefault="000F6F8C">
      <w:pPr>
        <w:widowControl w:val="0"/>
        <w:spacing w:line="520" w:lineRule="exact"/>
        <w:ind w:firstLineChars="200" w:firstLine="640"/>
        <w:jc w:val="both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二</w:t>
      </w:r>
      <w:r>
        <w:rPr>
          <w:rFonts w:ascii="黑体" w:eastAsia="黑体" w:hAnsi="黑体"/>
        </w:rPr>
        <w:t>、</w:t>
      </w:r>
      <w:r>
        <w:rPr>
          <w:rFonts w:ascii="黑体" w:eastAsia="黑体" w:hAnsi="黑体" w:hint="eastAsia"/>
        </w:rPr>
        <w:t>登录/注册说明</w:t>
      </w:r>
    </w:p>
    <w:p w14:paraId="7CB29F00" w14:textId="77777777" w:rsidR="001C2800" w:rsidRDefault="000F6F8C">
      <w:pPr>
        <w:widowControl w:val="0"/>
        <w:spacing w:line="520" w:lineRule="exact"/>
        <w:ind w:firstLineChars="200" w:firstLine="640"/>
        <w:jc w:val="both"/>
      </w:pPr>
      <w:r>
        <w:rPr>
          <w:rFonts w:hint="eastAsia"/>
        </w:rPr>
        <w:t>申报时，有两种身份可以登录，既可使用个人账号登录进行申报，也可使用本单位的法人账号登录，如“图1登录首页”所示。</w:t>
      </w:r>
    </w:p>
    <w:p w14:paraId="6B8AB08B" w14:textId="77777777" w:rsidR="001C2800" w:rsidRDefault="000F6F8C">
      <w:pPr>
        <w:spacing w:line="240" w:lineRule="auto"/>
        <w:ind w:firstLine="198"/>
        <w:rPr>
          <w:rFonts w:ascii="仿宋" w:eastAsia="仿宋" w:hAnsi="仿宋"/>
          <w:sz w:val="28"/>
          <w:szCs w:val="28"/>
        </w:rPr>
      </w:pPr>
      <w:r>
        <w:rPr>
          <w:noProof/>
          <w:sz w:val="24"/>
        </w:rPr>
        <w:drawing>
          <wp:inline distT="0" distB="0" distL="0" distR="0" wp14:anchorId="17882AA8" wp14:editId="5DD92966">
            <wp:extent cx="5615940" cy="2886710"/>
            <wp:effectExtent l="0" t="0" r="3810" b="889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3B3EA" w14:textId="77777777" w:rsidR="001C2800" w:rsidRDefault="000F6F8C">
      <w:pPr>
        <w:widowControl w:val="0"/>
        <w:spacing w:line="32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图1 登录首页</w:t>
      </w:r>
    </w:p>
    <w:p w14:paraId="1D39F5BF" w14:textId="77777777" w:rsidR="001C2800" w:rsidRDefault="000F6F8C">
      <w:pPr>
        <w:widowControl w:val="0"/>
        <w:spacing w:line="570" w:lineRule="exact"/>
        <w:ind w:firstLineChars="200" w:firstLine="640"/>
        <w:jc w:val="both"/>
      </w:pPr>
      <w:r>
        <w:rPr>
          <w:rFonts w:hint="eastAsia"/>
        </w:rPr>
        <w:t>建议使用个人账号登录，若本单位有法人账号，可直接登录，</w:t>
      </w:r>
      <w:r>
        <w:rPr>
          <w:rFonts w:hint="eastAsia"/>
        </w:rPr>
        <w:lastRenderedPageBreak/>
        <w:t>若没有建议使用个人账号，法人账号注册比较繁琐，需要法人人脸识别认证。</w:t>
      </w:r>
    </w:p>
    <w:p w14:paraId="53955CC7" w14:textId="77777777" w:rsidR="001C2800" w:rsidRDefault="000F6F8C">
      <w:pPr>
        <w:widowControl w:val="0"/>
        <w:spacing w:line="570" w:lineRule="exact"/>
        <w:ind w:firstLineChars="200" w:firstLine="640"/>
        <w:jc w:val="both"/>
        <w:rPr>
          <w:rFonts w:ascii="楷体_GB2312" w:eastAsia="楷体_GB2312"/>
        </w:rPr>
      </w:pPr>
      <w:r>
        <w:rPr>
          <w:rFonts w:ascii="楷体_GB2312" w:eastAsia="楷体_GB2312" w:hint="eastAsia"/>
        </w:rPr>
        <w:t>（一）个人账号登录</w:t>
      </w:r>
    </w:p>
    <w:p w14:paraId="24152792" w14:textId="77777777" w:rsidR="001C2800" w:rsidRDefault="000F6F8C">
      <w:pPr>
        <w:widowControl w:val="0"/>
        <w:spacing w:line="570" w:lineRule="exact"/>
        <w:ind w:firstLineChars="200" w:firstLine="640"/>
        <w:jc w:val="both"/>
      </w:pPr>
      <w:r>
        <w:rPr>
          <w:rFonts w:hint="eastAsia"/>
        </w:rPr>
        <w:t>（提示：不确定自己是否有账号时之前可以先用手机号+验证码登录试一下，此系统账号与山东省政务服务网、爱山东APP账号都为同一个，若提示没有账号，再去注册即可。）</w:t>
      </w:r>
    </w:p>
    <w:p w14:paraId="5A9BC762" w14:textId="77777777" w:rsidR="001C2800" w:rsidRDefault="000F6F8C">
      <w:pPr>
        <w:widowControl w:val="0"/>
        <w:spacing w:line="570" w:lineRule="exact"/>
        <w:ind w:firstLineChars="200" w:firstLine="640"/>
        <w:jc w:val="both"/>
      </w:pPr>
      <w:r>
        <w:rPr>
          <w:rFonts w:hint="eastAsia"/>
        </w:rPr>
        <w:t>个人用户登录系统，推荐使用手机号+验证码、爱山东APP扫码、支付</w:t>
      </w:r>
      <w:proofErr w:type="gramStart"/>
      <w:r>
        <w:rPr>
          <w:rFonts w:hint="eastAsia"/>
        </w:rPr>
        <w:t>宝扫码</w:t>
      </w:r>
      <w:proofErr w:type="gramEnd"/>
      <w:r>
        <w:rPr>
          <w:rFonts w:hint="eastAsia"/>
        </w:rPr>
        <w:t>登录，如“图</w:t>
      </w:r>
      <w:r>
        <w:t>2</w:t>
      </w:r>
      <w:r>
        <w:rPr>
          <w:rFonts w:hint="eastAsia"/>
        </w:rPr>
        <w:t>推荐登录方式”所示。</w:t>
      </w:r>
    </w:p>
    <w:p w14:paraId="253CCF0C" w14:textId="77777777" w:rsidR="001C2800" w:rsidRDefault="000F6F8C">
      <w:pPr>
        <w:spacing w:line="240" w:lineRule="auto"/>
        <w:rPr>
          <w:rFonts w:ascii="宋体" w:eastAsia="等线" w:hAnsi="宋体"/>
          <w:sz w:val="24"/>
          <w:szCs w:val="22"/>
        </w:rPr>
      </w:pPr>
      <w:r>
        <w:rPr>
          <w:rFonts w:ascii="宋体" w:eastAsia="等线" w:hAnsi="宋体"/>
          <w:noProof/>
          <w:sz w:val="24"/>
          <w:szCs w:val="22"/>
        </w:rPr>
        <w:drawing>
          <wp:inline distT="0" distB="0" distL="0" distR="0" wp14:anchorId="6F161AFF" wp14:editId="3E16ACE3">
            <wp:extent cx="5615940" cy="2826385"/>
            <wp:effectExtent l="0" t="0" r="381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FCE09" w14:textId="77777777" w:rsidR="001C2800" w:rsidRDefault="000F6F8C">
      <w:pPr>
        <w:widowControl w:val="0"/>
        <w:spacing w:line="32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 xml:space="preserve">2 </w:t>
      </w:r>
      <w:r>
        <w:rPr>
          <w:rFonts w:hint="eastAsia"/>
          <w:sz w:val="28"/>
          <w:szCs w:val="28"/>
        </w:rPr>
        <w:t>推荐登录方式</w:t>
      </w:r>
    </w:p>
    <w:p w14:paraId="2CEFFE78" w14:textId="77777777" w:rsidR="001C2800" w:rsidRDefault="000F6F8C">
      <w:pPr>
        <w:widowControl w:val="0"/>
        <w:spacing w:line="570" w:lineRule="exact"/>
        <w:ind w:firstLineChars="200" w:firstLine="640"/>
        <w:jc w:val="both"/>
      </w:pPr>
      <w:r>
        <w:rPr>
          <w:rFonts w:hint="eastAsia"/>
        </w:rPr>
        <w:t>个人在使用手机号+验证码登录时，若提示没有账号，需先进行账号注册，如“图3个人注册”所示。</w:t>
      </w:r>
    </w:p>
    <w:p w14:paraId="0E021B36" w14:textId="77777777" w:rsidR="001C2800" w:rsidRDefault="000F6F8C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06F34ADF" wp14:editId="3E8C0EA6">
            <wp:extent cx="5613400" cy="2692400"/>
            <wp:effectExtent l="0" t="0" r="635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AA363" w14:textId="77777777" w:rsidR="001C2800" w:rsidRDefault="000F6F8C">
      <w:pPr>
        <w:spacing w:line="240" w:lineRule="auto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1E1AD4A4" wp14:editId="065C655C">
            <wp:extent cx="5613400" cy="2844800"/>
            <wp:effectExtent l="0" t="0" r="635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ACC5B" w14:textId="77777777" w:rsidR="001C2800" w:rsidRDefault="000F6F8C">
      <w:pPr>
        <w:widowControl w:val="0"/>
        <w:spacing w:line="32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 xml:space="preserve">3 </w:t>
      </w:r>
      <w:r>
        <w:rPr>
          <w:rFonts w:hint="eastAsia"/>
          <w:sz w:val="28"/>
          <w:szCs w:val="28"/>
        </w:rPr>
        <w:t>个人注册</w:t>
      </w:r>
    </w:p>
    <w:p w14:paraId="083E8C2A" w14:textId="77777777" w:rsidR="001C2800" w:rsidRDefault="000F6F8C">
      <w:pPr>
        <w:widowControl w:val="0"/>
        <w:spacing w:line="570" w:lineRule="exact"/>
        <w:ind w:firstLineChars="200" w:firstLine="640"/>
        <w:jc w:val="both"/>
        <w:rPr>
          <w:rFonts w:ascii="楷体_GB2312" w:eastAsia="楷体_GB2312"/>
        </w:rPr>
      </w:pPr>
      <w:r>
        <w:rPr>
          <w:rFonts w:ascii="楷体_GB2312" w:eastAsia="楷体_GB2312" w:hint="eastAsia"/>
        </w:rPr>
        <w:t>（二）法人账号登录</w:t>
      </w:r>
    </w:p>
    <w:p w14:paraId="6293EE37" w14:textId="77777777" w:rsidR="001C2800" w:rsidRDefault="000F6F8C">
      <w:pPr>
        <w:widowControl w:val="0"/>
        <w:spacing w:line="570" w:lineRule="exact"/>
        <w:ind w:firstLineChars="200" w:firstLine="640"/>
        <w:jc w:val="both"/>
      </w:pPr>
      <w:r>
        <w:rPr>
          <w:rFonts w:hint="eastAsia"/>
        </w:rPr>
        <w:t>使用法人账号登录时，只能使用账号+密码，若本公司没有账号，也需先注册，如“图</w:t>
      </w:r>
      <w:r>
        <w:t>4</w:t>
      </w:r>
      <w:r>
        <w:rPr>
          <w:rFonts w:hint="eastAsia"/>
        </w:rPr>
        <w:t>法人登录”所示。</w:t>
      </w:r>
    </w:p>
    <w:p w14:paraId="60268E58" w14:textId="77777777" w:rsidR="001C2800" w:rsidRDefault="000F6F8C">
      <w:pPr>
        <w:widowControl w:val="0"/>
        <w:spacing w:line="570" w:lineRule="exact"/>
        <w:ind w:firstLineChars="200" w:firstLine="640"/>
        <w:jc w:val="both"/>
      </w:pPr>
      <w:r>
        <w:rPr>
          <w:rFonts w:hint="eastAsia"/>
        </w:rPr>
        <w:t>（注册法人身份比较繁琐，需要法人人脸识别，建议都使用个人身份登录。）</w:t>
      </w:r>
    </w:p>
    <w:p w14:paraId="422FA20E" w14:textId="77777777" w:rsidR="001C2800" w:rsidRDefault="000F6F8C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21A91C5E" wp14:editId="6FB2007C">
            <wp:extent cx="5615940" cy="2833370"/>
            <wp:effectExtent l="0" t="0" r="3810" b="508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8D5FE" w14:textId="77777777" w:rsidR="001C2800" w:rsidRDefault="000F6F8C">
      <w:pPr>
        <w:widowControl w:val="0"/>
        <w:spacing w:line="32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 xml:space="preserve">4 </w:t>
      </w:r>
      <w:r>
        <w:rPr>
          <w:rFonts w:hint="eastAsia"/>
          <w:sz w:val="28"/>
          <w:szCs w:val="28"/>
        </w:rPr>
        <w:t>法人注册</w:t>
      </w:r>
    </w:p>
    <w:p w14:paraId="28E6421F" w14:textId="77777777" w:rsidR="001C2800" w:rsidRDefault="000F6F8C">
      <w:pPr>
        <w:widowControl w:val="0"/>
        <w:spacing w:line="570" w:lineRule="exact"/>
        <w:ind w:firstLineChars="200" w:firstLine="640"/>
        <w:jc w:val="both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三、应用选择</w:t>
      </w:r>
    </w:p>
    <w:p w14:paraId="248378BA" w14:textId="77777777" w:rsidR="001C2800" w:rsidRDefault="000F6F8C">
      <w:pPr>
        <w:widowControl w:val="0"/>
        <w:spacing w:line="570" w:lineRule="exact"/>
        <w:ind w:firstLineChars="200" w:firstLine="640"/>
        <w:jc w:val="both"/>
      </w:pPr>
      <w:r>
        <w:rPr>
          <w:rFonts w:hint="eastAsia"/>
        </w:rPr>
        <w:t>登录成功后，点击“应用中心”选择“山东省质量品牌综合管理”，选择【省长质量奖评选管理】模块，如“图</w:t>
      </w:r>
      <w:r>
        <w:t>5</w:t>
      </w:r>
      <w:r>
        <w:rPr>
          <w:rFonts w:hint="eastAsia"/>
        </w:rPr>
        <w:t>应用选择”所示。</w:t>
      </w:r>
    </w:p>
    <w:p w14:paraId="62BB4CC3" w14:textId="77777777" w:rsidR="001C2800" w:rsidRDefault="000F6F8C">
      <w:pPr>
        <w:spacing w:line="240" w:lineRule="auto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1AC99A0C" wp14:editId="432781B8">
            <wp:extent cx="5486400" cy="281940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CC2D6" w14:textId="77777777" w:rsidR="001C2800" w:rsidRDefault="000F6F8C">
      <w:pPr>
        <w:spacing w:line="240" w:lineRule="auto"/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5DA854FF" wp14:editId="1DD19CB8">
            <wp:extent cx="5588000" cy="288290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B5818" w14:textId="77777777" w:rsidR="001C2800" w:rsidRDefault="000F6F8C">
      <w:pPr>
        <w:widowControl w:val="0"/>
        <w:spacing w:line="32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 xml:space="preserve">5 </w:t>
      </w:r>
      <w:r>
        <w:rPr>
          <w:rFonts w:hint="eastAsia"/>
          <w:sz w:val="28"/>
          <w:szCs w:val="28"/>
        </w:rPr>
        <w:t>应用选择</w:t>
      </w:r>
    </w:p>
    <w:p w14:paraId="547F6E14" w14:textId="77777777" w:rsidR="001C2800" w:rsidRDefault="000F6F8C">
      <w:pPr>
        <w:widowControl w:val="0"/>
        <w:spacing w:line="570" w:lineRule="exact"/>
        <w:ind w:firstLineChars="200" w:firstLine="640"/>
        <w:jc w:val="both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四</w:t>
      </w:r>
      <w:r>
        <w:rPr>
          <w:rFonts w:ascii="黑体" w:eastAsia="黑体" w:hAnsi="黑体"/>
        </w:rPr>
        <w:t>、</w:t>
      </w:r>
      <w:r>
        <w:rPr>
          <w:rFonts w:ascii="黑体" w:eastAsia="黑体" w:hAnsi="黑体" w:hint="eastAsia"/>
        </w:rPr>
        <w:t>填报帮助</w:t>
      </w:r>
      <w:r>
        <w:rPr>
          <w:rFonts w:ascii="黑体" w:eastAsia="黑体" w:hAnsi="黑体"/>
        </w:rPr>
        <w:t xml:space="preserve"> </w:t>
      </w:r>
    </w:p>
    <w:p w14:paraId="37AEDB8B" w14:textId="77777777" w:rsidR="001C2800" w:rsidRDefault="000F6F8C">
      <w:pPr>
        <w:widowControl w:val="0"/>
        <w:spacing w:line="570" w:lineRule="exact"/>
        <w:ind w:firstLineChars="200" w:firstLine="640"/>
        <w:jc w:val="both"/>
      </w:pPr>
      <w:r>
        <w:rPr>
          <w:rFonts w:hint="eastAsia"/>
        </w:rPr>
        <w:t>用户登录申报系统后，分为单位与个人的申报，根据实际情况选择要申报的类型进入申报表，如“图</w:t>
      </w:r>
      <w:r>
        <w:t>6</w:t>
      </w:r>
      <w:r>
        <w:rPr>
          <w:rFonts w:hint="eastAsia"/>
        </w:rPr>
        <w:t>申报类型”所示。</w:t>
      </w:r>
    </w:p>
    <w:p w14:paraId="4A293B03" w14:textId="77777777" w:rsidR="001C2800" w:rsidRDefault="000F6F8C">
      <w:pPr>
        <w:widowControl w:val="0"/>
        <w:spacing w:line="570" w:lineRule="exact"/>
        <w:ind w:firstLineChars="200" w:firstLine="640"/>
        <w:jc w:val="both"/>
      </w:pPr>
      <w:r>
        <w:rPr>
          <w:rFonts w:hint="eastAsia"/>
        </w:rPr>
        <w:t>注意：同一个账号，不能既申报单位又申报个人。</w:t>
      </w:r>
    </w:p>
    <w:p w14:paraId="2AC9C1ED" w14:textId="77777777" w:rsidR="001C2800" w:rsidRDefault="000F6F8C">
      <w:pPr>
        <w:spacing w:line="240" w:lineRule="auto"/>
      </w:pPr>
      <w:r>
        <w:rPr>
          <w:noProof/>
        </w:rPr>
        <w:drawing>
          <wp:inline distT="0" distB="0" distL="0" distR="0" wp14:anchorId="0D760FC5" wp14:editId="0547B2A4">
            <wp:extent cx="5615940" cy="1648460"/>
            <wp:effectExtent l="0" t="0" r="3810" b="889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160CA" w14:textId="77777777" w:rsidR="001C2800" w:rsidRDefault="000F6F8C">
      <w:pPr>
        <w:widowControl w:val="0"/>
        <w:spacing w:line="32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6</w:t>
      </w:r>
      <w:r>
        <w:rPr>
          <w:rFonts w:hint="eastAsia"/>
          <w:sz w:val="28"/>
          <w:szCs w:val="28"/>
        </w:rPr>
        <w:t>申报类型</w:t>
      </w:r>
    </w:p>
    <w:p w14:paraId="308AE7FF" w14:textId="77777777" w:rsidR="001C2800" w:rsidRDefault="000F6F8C">
      <w:pPr>
        <w:widowControl w:val="0"/>
        <w:spacing w:line="570" w:lineRule="exact"/>
        <w:ind w:firstLineChars="200" w:firstLine="640"/>
        <w:jc w:val="both"/>
      </w:pPr>
      <w:r>
        <w:rPr>
          <w:rFonts w:hint="eastAsia"/>
        </w:rPr>
        <w:t>申报时，需要填写三部分内容，分别是申报表、自评报告、证实性材料，如“图7申报内容”所示。</w:t>
      </w:r>
    </w:p>
    <w:p w14:paraId="5BF2E778" w14:textId="77777777" w:rsidR="001C2800" w:rsidRDefault="000F6F8C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2A9CE84A" wp14:editId="608826E3">
            <wp:extent cx="5438140" cy="211709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9712" cy="211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6CB86" w14:textId="77777777" w:rsidR="001C2800" w:rsidRDefault="000F6F8C">
      <w:pPr>
        <w:widowControl w:val="0"/>
        <w:spacing w:line="32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 xml:space="preserve">7 </w:t>
      </w:r>
      <w:r>
        <w:rPr>
          <w:rFonts w:hint="eastAsia"/>
          <w:sz w:val="28"/>
          <w:szCs w:val="28"/>
        </w:rPr>
        <w:t>申报内容</w:t>
      </w:r>
    </w:p>
    <w:p w14:paraId="69DAA0DB" w14:textId="77777777" w:rsidR="001C2800" w:rsidRDefault="000F6F8C">
      <w:pPr>
        <w:widowControl w:val="0"/>
        <w:spacing w:line="460" w:lineRule="exact"/>
        <w:ind w:firstLineChars="200" w:firstLine="640"/>
        <w:jc w:val="both"/>
        <w:rPr>
          <w:rFonts w:ascii="楷体_GB2312" w:eastAsia="楷体_GB2312"/>
        </w:rPr>
      </w:pPr>
      <w:r>
        <w:rPr>
          <w:rFonts w:ascii="楷体_GB2312" w:eastAsia="楷体_GB2312" w:hint="eastAsia"/>
        </w:rPr>
        <w:t>（一）申报表</w:t>
      </w:r>
    </w:p>
    <w:p w14:paraId="0359CED9" w14:textId="77777777" w:rsidR="001C2800" w:rsidRDefault="000F6F8C">
      <w:pPr>
        <w:widowControl w:val="0"/>
        <w:spacing w:line="460" w:lineRule="exact"/>
        <w:ind w:firstLineChars="200" w:firstLine="640"/>
        <w:jc w:val="both"/>
      </w:pPr>
      <w:r>
        <w:rPr>
          <w:rFonts w:hint="eastAsia"/>
        </w:rPr>
        <w:t>申报表页面有存草稿、立即提交两种保存方式，存草稿可以允许有为空的情况，存草稿后，首页的状态还是未完成，立即提交所有项目不能为空，若没有的项目可填写“/”，如“图</w:t>
      </w:r>
      <w:r>
        <w:t>8</w:t>
      </w:r>
      <w:r>
        <w:rPr>
          <w:rFonts w:hint="eastAsia"/>
        </w:rPr>
        <w:t>申报表”所示。</w:t>
      </w:r>
    </w:p>
    <w:p w14:paraId="276113C8" w14:textId="77777777" w:rsidR="001C2800" w:rsidRDefault="000F6F8C">
      <w:pPr>
        <w:widowControl w:val="0"/>
        <w:spacing w:line="460" w:lineRule="exact"/>
        <w:ind w:firstLineChars="200" w:firstLine="640"/>
        <w:jc w:val="both"/>
        <w:rPr>
          <w:color w:val="FF0000"/>
        </w:rPr>
      </w:pPr>
      <w:r>
        <w:rPr>
          <w:rFonts w:hint="eastAsia"/>
          <w:color w:val="FF0000"/>
        </w:rPr>
        <w:t>注意：在填写时，点击保存草稿后就能导出申报表，将除“承诺书”以外的内容填写点击“保存草稿”后，即可导出申报表，等承诺书盖章扫描后再上传至系统，然后点击“立即提交”，立即提交后，表示该模块填写完成。</w:t>
      </w:r>
    </w:p>
    <w:p w14:paraId="524094EE" w14:textId="77777777" w:rsidR="001C2800" w:rsidRDefault="000F6F8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6248C1A8" wp14:editId="1C3A3927">
            <wp:extent cx="5466715" cy="2728595"/>
            <wp:effectExtent l="0" t="0" r="635" b="0"/>
            <wp:docPr id="444839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83962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5186" cy="27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E4DEC" w14:textId="77777777" w:rsidR="001C2800" w:rsidRDefault="000F6F8C">
      <w:pPr>
        <w:widowControl w:val="0"/>
        <w:spacing w:line="32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8</w:t>
      </w:r>
      <w:r>
        <w:rPr>
          <w:rFonts w:hint="eastAsia"/>
          <w:sz w:val="28"/>
          <w:szCs w:val="28"/>
        </w:rPr>
        <w:t>申报表</w:t>
      </w:r>
    </w:p>
    <w:p w14:paraId="5E2019F2" w14:textId="77777777" w:rsidR="001C2800" w:rsidRDefault="000F6F8C">
      <w:pPr>
        <w:widowControl w:val="0"/>
        <w:spacing w:line="480" w:lineRule="exact"/>
        <w:ind w:firstLineChars="200" w:firstLine="640"/>
        <w:jc w:val="both"/>
        <w:rPr>
          <w:rFonts w:ascii="楷体_GB2312" w:eastAsia="楷体_GB2312"/>
        </w:rPr>
      </w:pPr>
      <w:r>
        <w:rPr>
          <w:rFonts w:ascii="楷体_GB2312" w:eastAsia="楷体_GB2312" w:hint="eastAsia"/>
        </w:rPr>
        <w:lastRenderedPageBreak/>
        <w:t>（二）自评报告</w:t>
      </w:r>
    </w:p>
    <w:p w14:paraId="10903022" w14:textId="77777777" w:rsidR="001C2800" w:rsidRDefault="000F6F8C">
      <w:pPr>
        <w:widowControl w:val="0"/>
        <w:spacing w:line="480" w:lineRule="exact"/>
        <w:ind w:firstLineChars="200" w:firstLine="640"/>
        <w:jc w:val="both"/>
      </w:pPr>
      <w:r>
        <w:rPr>
          <w:rFonts w:hint="eastAsia"/>
        </w:rPr>
        <w:t>自评报告需要上传一份pdf版本和一份Word版本，每个文件大小限制在</w:t>
      </w:r>
      <w:r>
        <w:t>10</w:t>
      </w:r>
      <w:r>
        <w:rPr>
          <w:rFonts w:hint="eastAsia"/>
        </w:rPr>
        <w:t>0M以内，如“图</w:t>
      </w:r>
      <w:r>
        <w:t>9</w:t>
      </w:r>
      <w:r>
        <w:rPr>
          <w:rFonts w:hint="eastAsia"/>
        </w:rPr>
        <w:t>自评报告上传”所示。</w:t>
      </w:r>
    </w:p>
    <w:p w14:paraId="06934C51" w14:textId="77777777" w:rsidR="001C2800" w:rsidRDefault="000F6F8C">
      <w:pPr>
        <w:spacing w:line="240" w:lineRule="auto"/>
      </w:pPr>
      <w:r>
        <w:rPr>
          <w:noProof/>
        </w:rPr>
        <w:drawing>
          <wp:inline distT="0" distB="0" distL="0" distR="0" wp14:anchorId="00AF4EF6" wp14:editId="6074D2E9">
            <wp:extent cx="5613400" cy="2819400"/>
            <wp:effectExtent l="0" t="0" r="6350" b="0"/>
            <wp:docPr id="72" name="图片 72" descr="C:\Users\user\AppData\Local\Temp\WeChat Files\1173b8d19f573c3e3f5bc3d01d63d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C:\Users\user\AppData\Local\Temp\WeChat Files\1173b8d19f573c3e3f5bc3d01d63d8c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3693C" w14:textId="77777777" w:rsidR="001C2800" w:rsidRDefault="000F6F8C">
      <w:pPr>
        <w:widowControl w:val="0"/>
        <w:spacing w:line="32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 xml:space="preserve">9 </w:t>
      </w:r>
      <w:r>
        <w:rPr>
          <w:rFonts w:hint="eastAsia"/>
          <w:sz w:val="28"/>
          <w:szCs w:val="28"/>
        </w:rPr>
        <w:t>自评报告上传</w:t>
      </w:r>
    </w:p>
    <w:p w14:paraId="3E490A46" w14:textId="77777777" w:rsidR="001C2800" w:rsidRDefault="000F6F8C">
      <w:pPr>
        <w:widowControl w:val="0"/>
        <w:spacing w:line="480" w:lineRule="exact"/>
        <w:ind w:firstLineChars="200" w:firstLine="640"/>
        <w:jc w:val="both"/>
        <w:rPr>
          <w:rFonts w:ascii="楷体_GB2312" w:eastAsia="楷体_GB2312"/>
        </w:rPr>
      </w:pPr>
      <w:r>
        <w:rPr>
          <w:rFonts w:ascii="楷体_GB2312" w:eastAsia="楷体_GB2312" w:hint="eastAsia"/>
        </w:rPr>
        <w:t>（三）证实性材料</w:t>
      </w:r>
    </w:p>
    <w:p w14:paraId="131BF35A" w14:textId="77777777" w:rsidR="001C2800" w:rsidRDefault="000F6F8C">
      <w:pPr>
        <w:widowControl w:val="0"/>
        <w:spacing w:line="480" w:lineRule="exact"/>
        <w:ind w:firstLineChars="200" w:firstLine="640"/>
        <w:jc w:val="both"/>
      </w:pPr>
      <w:r>
        <w:rPr>
          <w:rFonts w:hint="eastAsia"/>
        </w:rPr>
        <w:t>证实性材料上传，单个文件限制</w:t>
      </w:r>
      <w:r>
        <w:t>10</w:t>
      </w:r>
      <w:r>
        <w:rPr>
          <w:rFonts w:hint="eastAsia"/>
        </w:rPr>
        <w:t>0M以内，可上传多个文件，如“图</w:t>
      </w:r>
      <w:r>
        <w:t>10</w:t>
      </w:r>
      <w:r>
        <w:rPr>
          <w:rFonts w:hint="eastAsia"/>
        </w:rPr>
        <w:t>证实性材料上传”所示。</w:t>
      </w:r>
    </w:p>
    <w:p w14:paraId="325387F5" w14:textId="77777777" w:rsidR="001C2800" w:rsidRDefault="000F6F8C">
      <w:pPr>
        <w:spacing w:line="240" w:lineRule="auto"/>
        <w:jc w:val="center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7CCC208A" wp14:editId="3E094904">
            <wp:extent cx="5372100" cy="2698115"/>
            <wp:effectExtent l="0" t="0" r="0" b="6985"/>
            <wp:docPr id="71" name="图片 71" descr="C:\Users\user\AppData\Local\Temp\WeChat Files\ba0959d9ec9cba7073796c51cc66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C:\Users\user\AppData\Local\Temp\WeChat Files\ba0959d9ec9cba7073796c51cc66e3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5993" cy="270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387B0" w14:textId="77777777" w:rsidR="001C2800" w:rsidRDefault="000F6F8C">
      <w:pPr>
        <w:widowControl w:val="0"/>
        <w:spacing w:line="32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 xml:space="preserve">10 </w:t>
      </w:r>
      <w:r>
        <w:rPr>
          <w:rFonts w:hint="eastAsia"/>
          <w:sz w:val="28"/>
          <w:szCs w:val="28"/>
        </w:rPr>
        <w:t>证实性材料上传</w:t>
      </w:r>
    </w:p>
    <w:p w14:paraId="3BC941EE" w14:textId="77777777" w:rsidR="001C2800" w:rsidRDefault="000F6F8C">
      <w:pPr>
        <w:widowControl w:val="0"/>
        <w:spacing w:line="570" w:lineRule="exact"/>
        <w:ind w:firstLineChars="200" w:firstLine="640"/>
        <w:jc w:val="both"/>
      </w:pPr>
      <w:r>
        <w:rPr>
          <w:rFonts w:hint="eastAsia"/>
        </w:rPr>
        <w:lastRenderedPageBreak/>
        <w:t>当三部分内容的填报进度都为“已完成”时，可提交申报，提交申报后，表示申报成功，如“图</w:t>
      </w:r>
      <w:r>
        <w:t>11</w:t>
      </w:r>
      <w:r>
        <w:rPr>
          <w:rFonts w:hint="eastAsia"/>
        </w:rPr>
        <w:t>提交申报”所示。</w:t>
      </w:r>
    </w:p>
    <w:p w14:paraId="32F31CE1" w14:textId="77777777" w:rsidR="001C2800" w:rsidRDefault="000F6F8C">
      <w:pPr>
        <w:spacing w:line="240" w:lineRule="auto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0542F41A" wp14:editId="749B2E28">
            <wp:extent cx="5615940" cy="2430780"/>
            <wp:effectExtent l="0" t="0" r="3810" b="762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7C047" w14:textId="77777777" w:rsidR="001C2800" w:rsidRDefault="000F6F8C">
      <w:pPr>
        <w:widowControl w:val="0"/>
        <w:spacing w:line="32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 xml:space="preserve">11 </w:t>
      </w:r>
      <w:r>
        <w:rPr>
          <w:rFonts w:hint="eastAsia"/>
          <w:sz w:val="28"/>
          <w:szCs w:val="28"/>
        </w:rPr>
        <w:t>提交申报</w:t>
      </w:r>
    </w:p>
    <w:p w14:paraId="458823C8" w14:textId="77777777" w:rsidR="001C2800" w:rsidRDefault="000F6F8C">
      <w:pPr>
        <w:widowControl w:val="0"/>
        <w:spacing w:line="520" w:lineRule="exact"/>
        <w:ind w:firstLineChars="200" w:firstLine="640"/>
        <w:jc w:val="both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五</w:t>
      </w:r>
      <w:r>
        <w:rPr>
          <w:rFonts w:ascii="黑体" w:eastAsia="黑体" w:hAnsi="黑体"/>
        </w:rPr>
        <w:t>、</w:t>
      </w:r>
      <w:r>
        <w:rPr>
          <w:rFonts w:ascii="黑体" w:eastAsia="黑体" w:hAnsi="黑体" w:hint="eastAsia"/>
        </w:rPr>
        <w:t>常见问题</w:t>
      </w:r>
    </w:p>
    <w:p w14:paraId="12D18E25" w14:textId="77777777" w:rsidR="001C2800" w:rsidRDefault="000F6F8C">
      <w:pPr>
        <w:widowControl w:val="0"/>
        <w:spacing w:line="520" w:lineRule="exact"/>
        <w:ind w:firstLineChars="200" w:firstLine="640"/>
        <w:jc w:val="both"/>
        <w:rPr>
          <w:rFonts w:ascii="楷体_GB2312" w:eastAsia="楷体_GB2312"/>
        </w:rPr>
      </w:pPr>
      <w:r>
        <w:rPr>
          <w:rFonts w:ascii="楷体_GB2312" w:eastAsia="楷体_GB2312" w:hint="eastAsia"/>
        </w:rPr>
        <w:t>（一）问题1</w:t>
      </w:r>
    </w:p>
    <w:p w14:paraId="0C46D6CB" w14:textId="77777777" w:rsidR="001C2800" w:rsidRDefault="000F6F8C">
      <w:pPr>
        <w:widowControl w:val="0"/>
        <w:spacing w:line="520" w:lineRule="exact"/>
        <w:ind w:firstLineChars="200" w:firstLine="640"/>
        <w:jc w:val="both"/>
      </w:pPr>
      <w:r>
        <w:rPr>
          <w:rFonts w:hint="eastAsia"/>
        </w:rPr>
        <w:t>问题：登录以后，进入了山东省人民政府的网站，找不到“山东省质量品牌综合管理”页面？</w:t>
      </w:r>
    </w:p>
    <w:p w14:paraId="14AAE9D0" w14:textId="77777777" w:rsidR="001C2800" w:rsidRDefault="000F6F8C">
      <w:pPr>
        <w:widowControl w:val="0"/>
        <w:spacing w:line="520" w:lineRule="exact"/>
        <w:ind w:firstLineChars="200" w:firstLine="640"/>
        <w:jc w:val="both"/>
      </w:pPr>
      <w:r>
        <w:rPr>
          <w:rFonts w:hint="eastAsia"/>
        </w:rPr>
        <w:t>答：登录地市输入的不完整，只输入了</w:t>
      </w:r>
    </w:p>
    <w:p w14:paraId="7BD88FA6" w14:textId="77777777" w:rsidR="001C2800" w:rsidRDefault="000F6F8C">
      <w:pPr>
        <w:widowControl w:val="0"/>
        <w:spacing w:line="520" w:lineRule="exact"/>
        <w:ind w:firstLineChars="200" w:firstLine="640"/>
        <w:jc w:val="both"/>
      </w:pPr>
      <w:r>
        <w:rPr>
          <w:rFonts w:hint="eastAsia"/>
        </w:rPr>
        <w:t>https://zwfw.sd.gov.cn/JIS/front/login.do，没有输入最后的：?</w:t>
      </w:r>
      <w:proofErr w:type="spellStart"/>
      <w:r>
        <w:rPr>
          <w:rFonts w:hint="eastAsia"/>
        </w:rPr>
        <w:t>uuid</w:t>
      </w:r>
      <w:proofErr w:type="spellEnd"/>
      <w:r>
        <w:rPr>
          <w:rFonts w:hint="eastAsia"/>
        </w:rPr>
        <w:t>=Zn6zrcrTERZV，必须录入完整的地址，才能进入申报系统。</w:t>
      </w:r>
    </w:p>
    <w:p w14:paraId="3E0BD142" w14:textId="77777777" w:rsidR="001C2800" w:rsidRDefault="000F6F8C">
      <w:pPr>
        <w:widowControl w:val="0"/>
        <w:spacing w:line="520" w:lineRule="exact"/>
        <w:ind w:firstLineChars="200" w:firstLine="640"/>
        <w:jc w:val="both"/>
        <w:rPr>
          <w:rFonts w:ascii="楷体_GB2312" w:eastAsia="楷体_GB2312"/>
        </w:rPr>
      </w:pPr>
      <w:bookmarkStart w:id="1" w:name="_Toc127554828"/>
      <w:r>
        <w:rPr>
          <w:rFonts w:ascii="楷体_GB2312" w:eastAsia="楷体_GB2312" w:hint="eastAsia"/>
        </w:rPr>
        <w:t>（二）</w:t>
      </w:r>
      <w:bookmarkEnd w:id="1"/>
      <w:r>
        <w:rPr>
          <w:rFonts w:ascii="楷体_GB2312" w:eastAsia="楷体_GB2312" w:hint="eastAsia"/>
        </w:rPr>
        <w:t>问题2</w:t>
      </w:r>
    </w:p>
    <w:p w14:paraId="6667B7DA" w14:textId="77777777" w:rsidR="001C2800" w:rsidRDefault="000F6F8C">
      <w:pPr>
        <w:widowControl w:val="0"/>
        <w:spacing w:line="520" w:lineRule="exact"/>
        <w:ind w:firstLineChars="200" w:firstLine="640"/>
        <w:jc w:val="both"/>
      </w:pPr>
      <w:r>
        <w:rPr>
          <w:rFonts w:hint="eastAsia"/>
        </w:rPr>
        <w:t>问题：登录账号时，提示“未在J</w:t>
      </w:r>
      <w:r>
        <w:t>IS</w:t>
      </w:r>
      <w:r>
        <w:rPr>
          <w:rFonts w:hint="eastAsia"/>
        </w:rPr>
        <w:t>”注册，怎么办？</w:t>
      </w:r>
    </w:p>
    <w:p w14:paraId="34050F19" w14:textId="77777777" w:rsidR="001C2800" w:rsidRDefault="000F6F8C">
      <w:pPr>
        <w:widowControl w:val="0"/>
        <w:spacing w:line="520" w:lineRule="exact"/>
        <w:ind w:firstLineChars="200" w:firstLine="640"/>
        <w:jc w:val="both"/>
      </w:pPr>
      <w:r>
        <w:rPr>
          <w:rFonts w:hint="eastAsia"/>
        </w:rPr>
        <w:t>答：使用以下地址，登录即可正常</w:t>
      </w:r>
    </w:p>
    <w:p w14:paraId="4120F0F2" w14:textId="77777777" w:rsidR="001C2800" w:rsidRDefault="000F6F8C">
      <w:pPr>
        <w:widowControl w:val="0"/>
        <w:spacing w:line="520" w:lineRule="exact"/>
        <w:ind w:firstLineChars="200" w:firstLine="640"/>
        <w:jc w:val="both"/>
      </w:pPr>
      <w:r>
        <w:t>http://zwfw.sd.gov.cn/JIS/front/login.do?appmark=jisyyyz8sbpt&amp;uuid=Zn6zrcrTERZV&amp;redirectUrl=JIS/front/login.do?uuid=Zn6zrcrTERZV</w:t>
      </w:r>
    </w:p>
    <w:p w14:paraId="27C85CF7" w14:textId="77777777" w:rsidR="001C2800" w:rsidRDefault="000F6F8C">
      <w:pPr>
        <w:widowControl w:val="0"/>
        <w:spacing w:line="540" w:lineRule="exact"/>
        <w:ind w:firstLineChars="200" w:firstLine="640"/>
        <w:jc w:val="both"/>
        <w:rPr>
          <w:rFonts w:ascii="楷体_GB2312" w:eastAsia="楷体_GB2312"/>
        </w:rPr>
      </w:pPr>
      <w:bookmarkStart w:id="2" w:name="_Toc127554829"/>
      <w:r>
        <w:rPr>
          <w:rFonts w:ascii="楷体_GB2312" w:eastAsia="楷体_GB2312" w:hint="eastAsia"/>
        </w:rPr>
        <w:lastRenderedPageBreak/>
        <w:t>（三）问题3</w:t>
      </w:r>
    </w:p>
    <w:p w14:paraId="4CA33C88" w14:textId="77777777" w:rsidR="001C2800" w:rsidRDefault="000F6F8C">
      <w:pPr>
        <w:widowControl w:val="0"/>
        <w:spacing w:line="540" w:lineRule="exact"/>
        <w:ind w:firstLineChars="200" w:firstLine="640"/>
        <w:jc w:val="both"/>
      </w:pPr>
      <w:r>
        <w:rPr>
          <w:rFonts w:hint="eastAsia"/>
        </w:rPr>
        <w:t>问题：登录后需要选择行政区划，该选择什么？</w:t>
      </w:r>
      <w:bookmarkEnd w:id="2"/>
    </w:p>
    <w:p w14:paraId="2D560E37" w14:textId="77777777" w:rsidR="001C2800" w:rsidRDefault="000F6F8C">
      <w:pPr>
        <w:widowControl w:val="0"/>
        <w:spacing w:line="540" w:lineRule="exact"/>
        <w:ind w:firstLineChars="200" w:firstLine="640"/>
        <w:jc w:val="both"/>
      </w:pPr>
      <w:r>
        <w:rPr>
          <w:rFonts w:hint="eastAsia"/>
        </w:rPr>
        <w:t>答：单位所在地即可，对进入政府质量评议系统无影响，比如我单位的地址在济南市历下区，那么选择历下区即可。</w:t>
      </w:r>
    </w:p>
    <w:p w14:paraId="596C2188" w14:textId="77777777" w:rsidR="001C2800" w:rsidRDefault="000F6F8C">
      <w:pPr>
        <w:widowControl w:val="0"/>
        <w:spacing w:line="540" w:lineRule="exact"/>
        <w:ind w:firstLineChars="200" w:firstLine="640"/>
        <w:jc w:val="both"/>
        <w:rPr>
          <w:rFonts w:ascii="楷体_GB2312" w:eastAsia="楷体_GB2312"/>
        </w:rPr>
      </w:pPr>
      <w:r>
        <w:rPr>
          <w:rFonts w:ascii="楷体_GB2312" w:eastAsia="楷体_GB2312" w:hint="eastAsia"/>
        </w:rPr>
        <w:t>（四）问题</w:t>
      </w:r>
      <w:r>
        <w:rPr>
          <w:rFonts w:ascii="楷体_GB2312" w:eastAsia="楷体_GB2312"/>
        </w:rPr>
        <w:t>:4</w:t>
      </w:r>
    </w:p>
    <w:p w14:paraId="244F382C" w14:textId="77777777" w:rsidR="001C2800" w:rsidRDefault="000F6F8C">
      <w:pPr>
        <w:widowControl w:val="0"/>
        <w:spacing w:line="540" w:lineRule="exact"/>
        <w:ind w:firstLineChars="200" w:firstLine="640"/>
        <w:jc w:val="both"/>
      </w:pPr>
      <w:r>
        <w:rPr>
          <w:rFonts w:hint="eastAsia"/>
        </w:rPr>
        <w:t>问题：三部分内容都填写了，怎么提交不了申报？</w:t>
      </w:r>
    </w:p>
    <w:p w14:paraId="0E2ABAB1" w14:textId="77777777" w:rsidR="001C2800" w:rsidRDefault="000F6F8C">
      <w:pPr>
        <w:widowControl w:val="0"/>
        <w:spacing w:line="540" w:lineRule="exact"/>
        <w:ind w:firstLineChars="200" w:firstLine="640"/>
        <w:jc w:val="both"/>
      </w:pPr>
      <w:r>
        <w:rPr>
          <w:rFonts w:hint="eastAsia"/>
        </w:rPr>
        <w:t>答：第一部分申报表页面会有【存草稿】和【确认提交】两个操作，存草稿适用于本次填写不完，下次登录系统继续填写，只有点击了“确认提交”才表示这个模块填写完毕，首页该模块的填写进度会变为“已完成”，只有三部分的内容都为“已完成”时才可提交申报。</w:t>
      </w:r>
    </w:p>
    <w:p w14:paraId="1848CF73" w14:textId="77777777" w:rsidR="001C2800" w:rsidRDefault="000F6F8C">
      <w:pPr>
        <w:spacing w:line="240" w:lineRule="auto"/>
      </w:pPr>
      <w:r>
        <w:rPr>
          <w:noProof/>
        </w:rPr>
        <w:drawing>
          <wp:inline distT="0" distB="0" distL="0" distR="0" wp14:anchorId="0046B4E3" wp14:editId="339621C9">
            <wp:extent cx="3403600" cy="647700"/>
            <wp:effectExtent l="0" t="0" r="635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B3CA1" w14:textId="77777777" w:rsidR="001C2800" w:rsidRDefault="000F6F8C">
      <w:pPr>
        <w:spacing w:line="240" w:lineRule="auto"/>
      </w:pPr>
      <w:r>
        <w:rPr>
          <w:noProof/>
        </w:rPr>
        <w:drawing>
          <wp:inline distT="0" distB="0" distL="0" distR="0" wp14:anchorId="219AF424" wp14:editId="5094BBF4">
            <wp:extent cx="5524500" cy="238760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1BBC4" w14:textId="77777777" w:rsidR="001C2800" w:rsidRDefault="000F6F8C">
      <w:pPr>
        <w:widowControl w:val="0"/>
        <w:spacing w:line="32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 xml:space="preserve">12 </w:t>
      </w:r>
      <w:r>
        <w:rPr>
          <w:rFonts w:hint="eastAsia"/>
          <w:sz w:val="28"/>
          <w:szCs w:val="28"/>
        </w:rPr>
        <w:t>确认提交</w:t>
      </w:r>
    </w:p>
    <w:p w14:paraId="196D086D" w14:textId="77777777" w:rsidR="001C2800" w:rsidRDefault="000F6F8C">
      <w:pPr>
        <w:widowControl w:val="0"/>
        <w:spacing w:line="570" w:lineRule="exact"/>
        <w:ind w:firstLineChars="200" w:firstLine="640"/>
        <w:jc w:val="both"/>
        <w:rPr>
          <w:rFonts w:ascii="楷体_GB2312" w:eastAsia="楷体_GB2312"/>
        </w:rPr>
      </w:pPr>
      <w:r>
        <w:rPr>
          <w:rFonts w:ascii="楷体_GB2312" w:eastAsia="楷体_GB2312" w:hint="eastAsia"/>
        </w:rPr>
        <w:t>（五）问题</w:t>
      </w:r>
      <w:r>
        <w:rPr>
          <w:rFonts w:ascii="楷体_GB2312" w:eastAsia="楷体_GB2312"/>
        </w:rPr>
        <w:t>5</w:t>
      </w:r>
    </w:p>
    <w:p w14:paraId="06E8F63F" w14:textId="77777777" w:rsidR="001C2800" w:rsidRDefault="000F6F8C">
      <w:pPr>
        <w:widowControl w:val="0"/>
        <w:spacing w:line="570" w:lineRule="exact"/>
        <w:ind w:firstLineChars="200" w:firstLine="640"/>
        <w:jc w:val="both"/>
      </w:pPr>
      <w:r>
        <w:rPr>
          <w:rFonts w:hint="eastAsia"/>
        </w:rPr>
        <w:t>问题：点了填报页面的【立即提交】后，还能再修改吗？</w:t>
      </w:r>
    </w:p>
    <w:p w14:paraId="323B8EA7" w14:textId="77777777" w:rsidR="001C2800" w:rsidRDefault="000F6F8C">
      <w:pPr>
        <w:spacing w:line="240" w:lineRule="auto"/>
        <w:jc w:val="center"/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74FB664A" wp14:editId="6B901F3D">
            <wp:extent cx="5095875" cy="107950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107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C6640" w14:textId="77777777" w:rsidR="001C2800" w:rsidRDefault="000F6F8C">
      <w:pPr>
        <w:widowControl w:val="0"/>
        <w:spacing w:line="32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 xml:space="preserve">13 </w:t>
      </w:r>
      <w:r>
        <w:rPr>
          <w:rFonts w:hint="eastAsia"/>
          <w:sz w:val="28"/>
          <w:szCs w:val="28"/>
        </w:rPr>
        <w:t>提交按钮</w:t>
      </w:r>
    </w:p>
    <w:p w14:paraId="6F4B66F6" w14:textId="77777777" w:rsidR="001C2800" w:rsidRDefault="000F6F8C">
      <w:pPr>
        <w:widowControl w:val="0"/>
        <w:spacing w:line="570" w:lineRule="exact"/>
        <w:ind w:firstLineChars="200" w:firstLine="640"/>
        <w:jc w:val="both"/>
        <w:rPr>
          <w:spacing w:val="-10"/>
        </w:rPr>
      </w:pPr>
      <w:r>
        <w:rPr>
          <w:rFonts w:hint="eastAsia"/>
        </w:rPr>
        <w:t>答：</w:t>
      </w:r>
      <w:r>
        <w:rPr>
          <w:rFonts w:hint="eastAsia"/>
          <w:spacing w:val="-10"/>
        </w:rPr>
        <w:t>可以修改，在未点击“提交申报”之前，都可进行修改。</w:t>
      </w:r>
    </w:p>
    <w:p w14:paraId="3AB9D0AC" w14:textId="77777777" w:rsidR="001C2800" w:rsidRDefault="000F6F8C">
      <w:pPr>
        <w:spacing w:line="240" w:lineRule="auto"/>
        <w:jc w:val="center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130B58D4" wp14:editId="355B859F">
            <wp:extent cx="5494655" cy="241935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0159" cy="242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72025" w14:textId="77777777" w:rsidR="001C2800" w:rsidRDefault="000F6F8C">
      <w:pPr>
        <w:widowControl w:val="0"/>
        <w:spacing w:line="32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 xml:space="preserve">14 </w:t>
      </w:r>
      <w:r>
        <w:rPr>
          <w:rFonts w:hint="eastAsia"/>
          <w:sz w:val="28"/>
          <w:szCs w:val="28"/>
        </w:rPr>
        <w:t>提交修改</w:t>
      </w:r>
    </w:p>
    <w:p w14:paraId="2BE8CDC3" w14:textId="77777777" w:rsidR="001C2800" w:rsidRDefault="000F6F8C">
      <w:pPr>
        <w:widowControl w:val="0"/>
        <w:spacing w:line="570" w:lineRule="exact"/>
        <w:ind w:firstLineChars="200" w:firstLine="640"/>
        <w:jc w:val="both"/>
        <w:rPr>
          <w:rFonts w:ascii="楷体_GB2312" w:eastAsia="楷体_GB2312"/>
        </w:rPr>
      </w:pPr>
      <w:r>
        <w:rPr>
          <w:rFonts w:ascii="楷体_GB2312" w:eastAsia="楷体_GB2312" w:hint="eastAsia"/>
        </w:rPr>
        <w:t>（六）问题</w:t>
      </w:r>
      <w:r>
        <w:rPr>
          <w:rFonts w:ascii="楷体_GB2312" w:eastAsia="楷体_GB2312"/>
        </w:rPr>
        <w:t>6</w:t>
      </w:r>
    </w:p>
    <w:p w14:paraId="1D2A6CA9" w14:textId="77777777" w:rsidR="001C2800" w:rsidRDefault="000F6F8C">
      <w:pPr>
        <w:widowControl w:val="0"/>
        <w:spacing w:line="570" w:lineRule="exact"/>
        <w:ind w:firstLineChars="200" w:firstLine="624"/>
        <w:jc w:val="both"/>
        <w:rPr>
          <w:spacing w:val="-4"/>
        </w:rPr>
      </w:pPr>
      <w:r>
        <w:rPr>
          <w:rFonts w:hint="eastAsia"/>
          <w:spacing w:val="-4"/>
        </w:rPr>
        <w:t>问题：提交申报后，想再次查看下载申报表，从哪里能下载？</w:t>
      </w:r>
    </w:p>
    <w:p w14:paraId="7F97596C" w14:textId="77777777" w:rsidR="001C2800" w:rsidRDefault="000F6F8C">
      <w:pPr>
        <w:widowControl w:val="0"/>
        <w:spacing w:line="570" w:lineRule="exact"/>
        <w:ind w:firstLineChars="200" w:firstLine="640"/>
        <w:jc w:val="both"/>
      </w:pPr>
      <w:r>
        <w:rPr>
          <w:rFonts w:hint="eastAsia"/>
        </w:rPr>
        <w:t>答：点击首页中的申报材料名称可下载申报表格。</w:t>
      </w:r>
    </w:p>
    <w:p w14:paraId="6C4E6FC1" w14:textId="77777777" w:rsidR="001C2800" w:rsidRDefault="000F6F8C">
      <w:pPr>
        <w:spacing w:line="240" w:lineRule="auto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1321FEFA" wp14:editId="1A3F8AF9">
            <wp:extent cx="5608955" cy="215265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3914" cy="21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23222" w14:textId="77777777" w:rsidR="001C2800" w:rsidRDefault="000F6F8C">
      <w:pPr>
        <w:widowControl w:val="0"/>
        <w:spacing w:line="32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 xml:space="preserve">15 </w:t>
      </w:r>
      <w:r>
        <w:rPr>
          <w:rFonts w:hint="eastAsia"/>
          <w:sz w:val="28"/>
          <w:szCs w:val="28"/>
        </w:rPr>
        <w:t>申报表下载</w:t>
      </w:r>
    </w:p>
    <w:p w14:paraId="72E9EEEE" w14:textId="77777777" w:rsidR="001C2800" w:rsidRDefault="000F6F8C">
      <w:pPr>
        <w:widowControl w:val="0"/>
        <w:spacing w:line="570" w:lineRule="exact"/>
        <w:ind w:firstLineChars="200" w:firstLine="640"/>
        <w:jc w:val="both"/>
        <w:rPr>
          <w:rFonts w:ascii="楷体_GB2312" w:eastAsia="楷体_GB2312"/>
        </w:rPr>
      </w:pPr>
      <w:r>
        <w:rPr>
          <w:rFonts w:ascii="楷体_GB2312" w:eastAsia="楷体_GB2312" w:hint="eastAsia"/>
        </w:rPr>
        <w:lastRenderedPageBreak/>
        <w:t>（七）问题7</w:t>
      </w:r>
    </w:p>
    <w:p w14:paraId="13802397" w14:textId="77777777" w:rsidR="001C2800" w:rsidRDefault="000F6F8C">
      <w:pPr>
        <w:widowControl w:val="0"/>
        <w:spacing w:line="570" w:lineRule="exact"/>
        <w:ind w:firstLineChars="200" w:firstLine="640"/>
        <w:jc w:val="both"/>
      </w:pPr>
      <w:r>
        <w:rPr>
          <w:rFonts w:hint="eastAsia"/>
        </w:rPr>
        <w:t>问题：一次没填写完，退出系统，再次登录了，怎么继续之前的记录填写？</w:t>
      </w:r>
    </w:p>
    <w:p w14:paraId="35E20689" w14:textId="77777777" w:rsidR="001C2800" w:rsidRDefault="000F6F8C">
      <w:pPr>
        <w:widowControl w:val="0"/>
        <w:spacing w:line="570" w:lineRule="exact"/>
        <w:ind w:firstLineChars="200" w:firstLine="640"/>
        <w:jc w:val="both"/>
      </w:pPr>
      <w:r>
        <w:rPr>
          <w:rFonts w:hint="eastAsia"/>
        </w:rPr>
        <w:t>答：一次填写不完，下次登录系统后，在下方“本次申报”区域，找到填写过内容的记录，点击“填写中”进入继续填写，如果点了上方的“去申报”会创建一条新的填报。</w:t>
      </w:r>
    </w:p>
    <w:p w14:paraId="3B2195D4" w14:textId="77777777" w:rsidR="001C2800" w:rsidRDefault="000F6F8C">
      <w:pPr>
        <w:spacing w:line="240" w:lineRule="auto"/>
        <w:rPr>
          <w:rFonts w:ascii="宋体" w:hAnsi="宋体"/>
          <w:sz w:val="24"/>
        </w:rPr>
      </w:pPr>
      <w:r>
        <w:rPr>
          <w:rFonts w:ascii="宋体" w:eastAsia="等线" w:hAnsi="宋体"/>
          <w:noProof/>
          <w:sz w:val="24"/>
          <w:szCs w:val="22"/>
        </w:rPr>
        <w:drawing>
          <wp:inline distT="0" distB="0" distL="0" distR="0" wp14:anchorId="12C3373F" wp14:editId="662B159F">
            <wp:extent cx="5615940" cy="1951355"/>
            <wp:effectExtent l="0" t="0" r="381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DBA9D" w14:textId="212975CD" w:rsidR="001C2800" w:rsidRDefault="000F6F8C">
      <w:pPr>
        <w:widowControl w:val="0"/>
        <w:spacing w:line="32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 xml:space="preserve">16 </w:t>
      </w:r>
      <w:r>
        <w:rPr>
          <w:rFonts w:hint="eastAsia"/>
          <w:sz w:val="28"/>
          <w:szCs w:val="28"/>
        </w:rPr>
        <w:t>继续填报</w:t>
      </w:r>
    </w:p>
    <w:p w14:paraId="4E990A65" w14:textId="6030B0A0" w:rsidR="00EE0197" w:rsidRDefault="00EE0197" w:rsidP="00EE0197">
      <w:pPr>
        <w:pStyle w:val="2"/>
        <w:ind w:left="640"/>
      </w:pPr>
    </w:p>
    <w:p w14:paraId="0F98590A" w14:textId="77777777" w:rsidR="001C2800" w:rsidRDefault="001C2800">
      <w:pPr>
        <w:pStyle w:val="20"/>
        <w:spacing w:before="0" w:beforeAutospacing="0" w:after="0" w:afterAutospacing="0" w:line="20" w:lineRule="exact"/>
        <w:rPr>
          <w:rFonts w:hint="default"/>
        </w:rPr>
      </w:pPr>
    </w:p>
    <w:sectPr w:rsidR="001C2800">
      <w:footerReference w:type="even" r:id="rId27"/>
      <w:footerReference w:type="default" r:id="rId28"/>
      <w:pgSz w:w="11906" w:h="16838"/>
      <w:pgMar w:top="2155" w:right="1531" w:bottom="1985" w:left="1531" w:header="851" w:footer="1418" w:gutter="0"/>
      <w:pgNumType w:fmt="numberInDash"/>
      <w:cols w:space="425"/>
      <w:docGrid w:type="linesAndChars"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76FA6" w14:textId="77777777" w:rsidR="00686702" w:rsidRDefault="000F6F8C">
      <w:pPr>
        <w:spacing w:line="240" w:lineRule="auto"/>
      </w:pPr>
      <w:r>
        <w:separator/>
      </w:r>
    </w:p>
  </w:endnote>
  <w:endnote w:type="continuationSeparator" w:id="0">
    <w:p w14:paraId="25D30AAE" w14:textId="77777777" w:rsidR="00686702" w:rsidRDefault="000F6F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16212269"/>
    </w:sdtPr>
    <w:sdtEndPr>
      <w:rPr>
        <w:sz w:val="28"/>
        <w:szCs w:val="28"/>
      </w:rPr>
    </w:sdtEndPr>
    <w:sdtContent>
      <w:p w14:paraId="0FC54480" w14:textId="77777777" w:rsidR="001C2800" w:rsidRDefault="000F6F8C">
        <w:pPr>
          <w:pStyle w:val="a5"/>
          <w:rPr>
            <w:rFonts w:ascii="Times New Roman" w:eastAsia="宋体" w:hAnsi="Times New Roman"/>
            <w:sz w:val="28"/>
            <w:szCs w:val="28"/>
          </w:rPr>
        </w:pPr>
        <w:r>
          <w:rPr>
            <w:rFonts w:ascii="宋体" w:eastAsia="宋体" w:hAnsi="宋体"/>
            <w:sz w:val="28"/>
            <w:szCs w:val="28"/>
          </w:rPr>
          <w:fldChar w:fldCharType="begin"/>
        </w:r>
        <w:r>
          <w:rPr>
            <w:rFonts w:ascii="宋体" w:eastAsia="宋体" w:hAnsi="宋体"/>
            <w:sz w:val="28"/>
            <w:szCs w:val="28"/>
          </w:rPr>
          <w:instrText>PAGE   \* MERGEFORMAT</w:instrText>
        </w:r>
        <w:r>
          <w:rPr>
            <w:rFonts w:ascii="宋体" w:eastAsia="宋体" w:hAnsi="宋体"/>
            <w:sz w:val="28"/>
            <w:szCs w:val="28"/>
          </w:rPr>
          <w:fldChar w:fldCharType="separate"/>
        </w:r>
        <w:r>
          <w:rPr>
            <w:rFonts w:ascii="宋体" w:eastAsia="宋体" w:hAnsi="宋体"/>
            <w:sz w:val="28"/>
            <w:szCs w:val="28"/>
          </w:rPr>
          <w:t>- 48 -</w:t>
        </w:r>
        <w:r>
          <w:rPr>
            <w:rFonts w:ascii="宋体" w:eastAsia="宋体" w:hAnsi="宋体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82917234"/>
    </w:sdtPr>
    <w:sdtEndPr>
      <w:rPr>
        <w:sz w:val="28"/>
        <w:szCs w:val="28"/>
      </w:rPr>
    </w:sdtEndPr>
    <w:sdtContent>
      <w:p w14:paraId="74D2CC01" w14:textId="77777777" w:rsidR="001C2800" w:rsidRDefault="000F6F8C">
        <w:pPr>
          <w:pStyle w:val="a5"/>
          <w:jc w:val="right"/>
          <w:rPr>
            <w:sz w:val="28"/>
            <w:szCs w:val="28"/>
          </w:rPr>
        </w:pPr>
        <w:r>
          <w:rPr>
            <w:rFonts w:ascii="宋体" w:eastAsia="宋体" w:hAnsi="宋体"/>
            <w:sz w:val="28"/>
            <w:szCs w:val="28"/>
          </w:rPr>
          <w:fldChar w:fldCharType="begin"/>
        </w:r>
        <w:r>
          <w:rPr>
            <w:rFonts w:ascii="宋体" w:eastAsia="宋体" w:hAnsi="宋体"/>
            <w:sz w:val="28"/>
            <w:szCs w:val="28"/>
          </w:rPr>
          <w:instrText>PAGE   \* MERGEFORMAT</w:instrText>
        </w:r>
        <w:r>
          <w:rPr>
            <w:rFonts w:ascii="宋体" w:eastAsia="宋体" w:hAnsi="宋体"/>
            <w:sz w:val="28"/>
            <w:szCs w:val="28"/>
          </w:rPr>
          <w:fldChar w:fldCharType="separate"/>
        </w:r>
        <w:r>
          <w:rPr>
            <w:rFonts w:ascii="宋体" w:eastAsia="宋体" w:hAnsi="宋体"/>
            <w:sz w:val="28"/>
            <w:szCs w:val="28"/>
            <w:lang w:val="zh-CN"/>
          </w:rPr>
          <w:t>-</w:t>
        </w:r>
        <w:r>
          <w:rPr>
            <w:rFonts w:ascii="宋体" w:eastAsia="宋体" w:hAnsi="宋体"/>
            <w:sz w:val="28"/>
            <w:szCs w:val="28"/>
          </w:rPr>
          <w:t xml:space="preserve"> 49 -</w:t>
        </w:r>
        <w:r>
          <w:rPr>
            <w:rFonts w:ascii="宋体" w:eastAsia="宋体" w:hAnsi="宋体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87AC4" w14:textId="77777777" w:rsidR="00686702" w:rsidRDefault="000F6F8C">
      <w:pPr>
        <w:spacing w:line="240" w:lineRule="auto"/>
      </w:pPr>
      <w:r>
        <w:separator/>
      </w:r>
    </w:p>
  </w:footnote>
  <w:footnote w:type="continuationSeparator" w:id="0">
    <w:p w14:paraId="131981BE" w14:textId="77777777" w:rsidR="00686702" w:rsidRDefault="000F6F8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evenAndOddHeaders/>
  <w:drawingGridHorizontalSpacing w:val="160"/>
  <w:drawingGridVerticalSpacing w:val="435"/>
  <w:displayHorizontalDrawingGridEvery w:val="0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WZjYjVlYmRhNmNjZmU2ZWY5ODRmZjAzNzY5MjFmODAifQ=="/>
    <w:docVar w:name="KSO_WPS_MARK_KEY" w:val="3aa95a78-2647-4bc6-9d9b-a96a48a444ab"/>
  </w:docVars>
  <w:rsids>
    <w:rsidRoot w:val="008C08B2"/>
    <w:rsid w:val="000019F2"/>
    <w:rsid w:val="00002A86"/>
    <w:rsid w:val="00006450"/>
    <w:rsid w:val="00022DF3"/>
    <w:rsid w:val="000262DA"/>
    <w:rsid w:val="00052A0B"/>
    <w:rsid w:val="00060087"/>
    <w:rsid w:val="00061821"/>
    <w:rsid w:val="00061BC6"/>
    <w:rsid w:val="00063DA1"/>
    <w:rsid w:val="00070063"/>
    <w:rsid w:val="00074DA6"/>
    <w:rsid w:val="00090F71"/>
    <w:rsid w:val="00093D0E"/>
    <w:rsid w:val="000966D1"/>
    <w:rsid w:val="000A0362"/>
    <w:rsid w:val="000A74B4"/>
    <w:rsid w:val="000B368A"/>
    <w:rsid w:val="000B4E20"/>
    <w:rsid w:val="000B554D"/>
    <w:rsid w:val="000C3099"/>
    <w:rsid w:val="000C475D"/>
    <w:rsid w:val="000C5073"/>
    <w:rsid w:val="000D1F91"/>
    <w:rsid w:val="000E32E1"/>
    <w:rsid w:val="000F6F8C"/>
    <w:rsid w:val="000F72B1"/>
    <w:rsid w:val="00103F8D"/>
    <w:rsid w:val="00104FDD"/>
    <w:rsid w:val="00105238"/>
    <w:rsid w:val="00105D7C"/>
    <w:rsid w:val="001064B5"/>
    <w:rsid w:val="00111059"/>
    <w:rsid w:val="001139D3"/>
    <w:rsid w:val="001160DB"/>
    <w:rsid w:val="0012062A"/>
    <w:rsid w:val="001233C1"/>
    <w:rsid w:val="00124C7B"/>
    <w:rsid w:val="00131CA4"/>
    <w:rsid w:val="00136F0C"/>
    <w:rsid w:val="001438AA"/>
    <w:rsid w:val="0015201F"/>
    <w:rsid w:val="001542C9"/>
    <w:rsid w:val="001545CF"/>
    <w:rsid w:val="00157A94"/>
    <w:rsid w:val="00162EC4"/>
    <w:rsid w:val="001635B4"/>
    <w:rsid w:val="001653C3"/>
    <w:rsid w:val="00165D53"/>
    <w:rsid w:val="0017734F"/>
    <w:rsid w:val="00180BF7"/>
    <w:rsid w:val="001825ED"/>
    <w:rsid w:val="001830DF"/>
    <w:rsid w:val="00184E3C"/>
    <w:rsid w:val="0019208F"/>
    <w:rsid w:val="001A32DC"/>
    <w:rsid w:val="001A4798"/>
    <w:rsid w:val="001A51F5"/>
    <w:rsid w:val="001C02C6"/>
    <w:rsid w:val="001C04B4"/>
    <w:rsid w:val="001C2800"/>
    <w:rsid w:val="001C6144"/>
    <w:rsid w:val="001E1FBD"/>
    <w:rsid w:val="001E2DDC"/>
    <w:rsid w:val="001E36B3"/>
    <w:rsid w:val="001E5A33"/>
    <w:rsid w:val="001E68A2"/>
    <w:rsid w:val="001E732B"/>
    <w:rsid w:val="001E768A"/>
    <w:rsid w:val="001E7AFE"/>
    <w:rsid w:val="001F38EE"/>
    <w:rsid w:val="0020266C"/>
    <w:rsid w:val="00204F20"/>
    <w:rsid w:val="002070A8"/>
    <w:rsid w:val="00210BA8"/>
    <w:rsid w:val="002123FF"/>
    <w:rsid w:val="0022527B"/>
    <w:rsid w:val="00227550"/>
    <w:rsid w:val="002322EA"/>
    <w:rsid w:val="00234755"/>
    <w:rsid w:val="00237C85"/>
    <w:rsid w:val="002410F4"/>
    <w:rsid w:val="002472B2"/>
    <w:rsid w:val="00247E62"/>
    <w:rsid w:val="00254530"/>
    <w:rsid w:val="00261BD8"/>
    <w:rsid w:val="00265666"/>
    <w:rsid w:val="002669AE"/>
    <w:rsid w:val="002679F0"/>
    <w:rsid w:val="00267A39"/>
    <w:rsid w:val="002735A1"/>
    <w:rsid w:val="00277103"/>
    <w:rsid w:val="00281DCD"/>
    <w:rsid w:val="002864D9"/>
    <w:rsid w:val="002878F0"/>
    <w:rsid w:val="00296B95"/>
    <w:rsid w:val="002B0B26"/>
    <w:rsid w:val="002B1B13"/>
    <w:rsid w:val="002C2E86"/>
    <w:rsid w:val="002C35BF"/>
    <w:rsid w:val="002E3007"/>
    <w:rsid w:val="002E382C"/>
    <w:rsid w:val="002F36FA"/>
    <w:rsid w:val="002F6467"/>
    <w:rsid w:val="003007B7"/>
    <w:rsid w:val="00302314"/>
    <w:rsid w:val="00302960"/>
    <w:rsid w:val="00305221"/>
    <w:rsid w:val="00307472"/>
    <w:rsid w:val="0033152D"/>
    <w:rsid w:val="00341324"/>
    <w:rsid w:val="003421A7"/>
    <w:rsid w:val="0034388B"/>
    <w:rsid w:val="00351DC2"/>
    <w:rsid w:val="00351E52"/>
    <w:rsid w:val="00352952"/>
    <w:rsid w:val="003560DD"/>
    <w:rsid w:val="003613BA"/>
    <w:rsid w:val="00362FD2"/>
    <w:rsid w:val="00365F9F"/>
    <w:rsid w:val="003820CD"/>
    <w:rsid w:val="0038525C"/>
    <w:rsid w:val="00390F18"/>
    <w:rsid w:val="003A0792"/>
    <w:rsid w:val="003A1BD2"/>
    <w:rsid w:val="003A3978"/>
    <w:rsid w:val="003A47DD"/>
    <w:rsid w:val="003C1F6F"/>
    <w:rsid w:val="003C4E52"/>
    <w:rsid w:val="003D132B"/>
    <w:rsid w:val="003D219F"/>
    <w:rsid w:val="003D4264"/>
    <w:rsid w:val="003D4A4D"/>
    <w:rsid w:val="003E0A47"/>
    <w:rsid w:val="003E1510"/>
    <w:rsid w:val="003E428F"/>
    <w:rsid w:val="003E4F40"/>
    <w:rsid w:val="003E5D55"/>
    <w:rsid w:val="003F7172"/>
    <w:rsid w:val="00412674"/>
    <w:rsid w:val="00413280"/>
    <w:rsid w:val="00415FB8"/>
    <w:rsid w:val="004209D3"/>
    <w:rsid w:val="00423CA0"/>
    <w:rsid w:val="004335E6"/>
    <w:rsid w:val="0044000B"/>
    <w:rsid w:val="00440BF5"/>
    <w:rsid w:val="00455AE6"/>
    <w:rsid w:val="004567D9"/>
    <w:rsid w:val="004716A3"/>
    <w:rsid w:val="00474103"/>
    <w:rsid w:val="00476EC1"/>
    <w:rsid w:val="00480C99"/>
    <w:rsid w:val="00487AC5"/>
    <w:rsid w:val="00490E51"/>
    <w:rsid w:val="00493F45"/>
    <w:rsid w:val="00495E54"/>
    <w:rsid w:val="004976A6"/>
    <w:rsid w:val="004A008E"/>
    <w:rsid w:val="004A422D"/>
    <w:rsid w:val="004A4EE3"/>
    <w:rsid w:val="004B1077"/>
    <w:rsid w:val="004B3088"/>
    <w:rsid w:val="004B43FA"/>
    <w:rsid w:val="004B7DE0"/>
    <w:rsid w:val="004D577C"/>
    <w:rsid w:val="004E5AF4"/>
    <w:rsid w:val="004F4EBE"/>
    <w:rsid w:val="00501A1D"/>
    <w:rsid w:val="005064CF"/>
    <w:rsid w:val="00507E10"/>
    <w:rsid w:val="005118EA"/>
    <w:rsid w:val="0052440D"/>
    <w:rsid w:val="00526A73"/>
    <w:rsid w:val="005338E6"/>
    <w:rsid w:val="00535A13"/>
    <w:rsid w:val="00543873"/>
    <w:rsid w:val="00555954"/>
    <w:rsid w:val="005618A9"/>
    <w:rsid w:val="00562FE6"/>
    <w:rsid w:val="00567CCA"/>
    <w:rsid w:val="00571393"/>
    <w:rsid w:val="00573924"/>
    <w:rsid w:val="00584618"/>
    <w:rsid w:val="00585020"/>
    <w:rsid w:val="005B6F1E"/>
    <w:rsid w:val="005C54D5"/>
    <w:rsid w:val="005C7D5E"/>
    <w:rsid w:val="005E16F6"/>
    <w:rsid w:val="005F0684"/>
    <w:rsid w:val="005F1CE3"/>
    <w:rsid w:val="005F6640"/>
    <w:rsid w:val="00603B81"/>
    <w:rsid w:val="006064A1"/>
    <w:rsid w:val="0060716C"/>
    <w:rsid w:val="00611151"/>
    <w:rsid w:val="00612E32"/>
    <w:rsid w:val="00617353"/>
    <w:rsid w:val="006241B0"/>
    <w:rsid w:val="00624439"/>
    <w:rsid w:val="00643FE8"/>
    <w:rsid w:val="006463FC"/>
    <w:rsid w:val="00647A38"/>
    <w:rsid w:val="00672B6A"/>
    <w:rsid w:val="00673C28"/>
    <w:rsid w:val="006842BF"/>
    <w:rsid w:val="0068473D"/>
    <w:rsid w:val="00686702"/>
    <w:rsid w:val="00690261"/>
    <w:rsid w:val="0069572D"/>
    <w:rsid w:val="006A23BF"/>
    <w:rsid w:val="006A5485"/>
    <w:rsid w:val="006A7C11"/>
    <w:rsid w:val="006A7F79"/>
    <w:rsid w:val="006B35DE"/>
    <w:rsid w:val="006C409F"/>
    <w:rsid w:val="006C5C2B"/>
    <w:rsid w:val="006D4656"/>
    <w:rsid w:val="006E396C"/>
    <w:rsid w:val="006E5CD8"/>
    <w:rsid w:val="007034AB"/>
    <w:rsid w:val="007059B6"/>
    <w:rsid w:val="007128AC"/>
    <w:rsid w:val="00713918"/>
    <w:rsid w:val="00722257"/>
    <w:rsid w:val="00726436"/>
    <w:rsid w:val="00726B91"/>
    <w:rsid w:val="007379FC"/>
    <w:rsid w:val="007438C0"/>
    <w:rsid w:val="00747009"/>
    <w:rsid w:val="0075368C"/>
    <w:rsid w:val="007545F6"/>
    <w:rsid w:val="0075573F"/>
    <w:rsid w:val="00761ECB"/>
    <w:rsid w:val="00762F3D"/>
    <w:rsid w:val="00766A92"/>
    <w:rsid w:val="00777DE4"/>
    <w:rsid w:val="0079448B"/>
    <w:rsid w:val="00795FAB"/>
    <w:rsid w:val="007A6594"/>
    <w:rsid w:val="007B24D9"/>
    <w:rsid w:val="007B529A"/>
    <w:rsid w:val="007B74CD"/>
    <w:rsid w:val="007C0C92"/>
    <w:rsid w:val="007C331A"/>
    <w:rsid w:val="007D4726"/>
    <w:rsid w:val="007D508B"/>
    <w:rsid w:val="007D79E9"/>
    <w:rsid w:val="007E29CB"/>
    <w:rsid w:val="007E423E"/>
    <w:rsid w:val="007F03B3"/>
    <w:rsid w:val="007F5B55"/>
    <w:rsid w:val="00804C7D"/>
    <w:rsid w:val="00815B71"/>
    <w:rsid w:val="00815E4A"/>
    <w:rsid w:val="008176FC"/>
    <w:rsid w:val="00820455"/>
    <w:rsid w:val="0082242B"/>
    <w:rsid w:val="008329D5"/>
    <w:rsid w:val="008333DE"/>
    <w:rsid w:val="00834891"/>
    <w:rsid w:val="008373ED"/>
    <w:rsid w:val="00840106"/>
    <w:rsid w:val="00851E0D"/>
    <w:rsid w:val="00854D4B"/>
    <w:rsid w:val="0086241F"/>
    <w:rsid w:val="00864B27"/>
    <w:rsid w:val="00867660"/>
    <w:rsid w:val="00867CEF"/>
    <w:rsid w:val="00873A7C"/>
    <w:rsid w:val="00873D9E"/>
    <w:rsid w:val="008754DA"/>
    <w:rsid w:val="00887624"/>
    <w:rsid w:val="00892C57"/>
    <w:rsid w:val="00895060"/>
    <w:rsid w:val="00896B9E"/>
    <w:rsid w:val="00897122"/>
    <w:rsid w:val="0089787B"/>
    <w:rsid w:val="008A0657"/>
    <w:rsid w:val="008C08B2"/>
    <w:rsid w:val="008C5290"/>
    <w:rsid w:val="008D3D59"/>
    <w:rsid w:val="008D60E4"/>
    <w:rsid w:val="008E5738"/>
    <w:rsid w:val="008E69CC"/>
    <w:rsid w:val="008F3823"/>
    <w:rsid w:val="008F6786"/>
    <w:rsid w:val="00900881"/>
    <w:rsid w:val="00903759"/>
    <w:rsid w:val="009042C3"/>
    <w:rsid w:val="00906C00"/>
    <w:rsid w:val="009071C9"/>
    <w:rsid w:val="0094774D"/>
    <w:rsid w:val="00960A9A"/>
    <w:rsid w:val="0096307A"/>
    <w:rsid w:val="00965D10"/>
    <w:rsid w:val="00977343"/>
    <w:rsid w:val="00982532"/>
    <w:rsid w:val="009864F0"/>
    <w:rsid w:val="00987A3F"/>
    <w:rsid w:val="009C17DB"/>
    <w:rsid w:val="009C3EF1"/>
    <w:rsid w:val="009C44BB"/>
    <w:rsid w:val="009C5676"/>
    <w:rsid w:val="009D219C"/>
    <w:rsid w:val="009D35CC"/>
    <w:rsid w:val="009E0757"/>
    <w:rsid w:val="009E1D2D"/>
    <w:rsid w:val="009E3B1F"/>
    <w:rsid w:val="009E3C03"/>
    <w:rsid w:val="009F3ACB"/>
    <w:rsid w:val="009F4A61"/>
    <w:rsid w:val="00A04AA5"/>
    <w:rsid w:val="00A05948"/>
    <w:rsid w:val="00A05FBA"/>
    <w:rsid w:val="00A119F8"/>
    <w:rsid w:val="00A20565"/>
    <w:rsid w:val="00A22B7D"/>
    <w:rsid w:val="00A24137"/>
    <w:rsid w:val="00A2560C"/>
    <w:rsid w:val="00A31DB7"/>
    <w:rsid w:val="00A32899"/>
    <w:rsid w:val="00A405A5"/>
    <w:rsid w:val="00A47EAE"/>
    <w:rsid w:val="00A47FD4"/>
    <w:rsid w:val="00A50CD3"/>
    <w:rsid w:val="00A5128C"/>
    <w:rsid w:val="00A517C4"/>
    <w:rsid w:val="00A5201E"/>
    <w:rsid w:val="00A5416E"/>
    <w:rsid w:val="00A6321F"/>
    <w:rsid w:val="00A66944"/>
    <w:rsid w:val="00A6768E"/>
    <w:rsid w:val="00A96193"/>
    <w:rsid w:val="00AA3F65"/>
    <w:rsid w:val="00AA4EC4"/>
    <w:rsid w:val="00AA5DCD"/>
    <w:rsid w:val="00AC5329"/>
    <w:rsid w:val="00AC591F"/>
    <w:rsid w:val="00AC59D5"/>
    <w:rsid w:val="00AC68D3"/>
    <w:rsid w:val="00AD03BB"/>
    <w:rsid w:val="00AD3638"/>
    <w:rsid w:val="00AE020B"/>
    <w:rsid w:val="00AF1EB5"/>
    <w:rsid w:val="00AF3483"/>
    <w:rsid w:val="00B00351"/>
    <w:rsid w:val="00B10438"/>
    <w:rsid w:val="00B10EFE"/>
    <w:rsid w:val="00B14EBA"/>
    <w:rsid w:val="00B1555A"/>
    <w:rsid w:val="00B1655B"/>
    <w:rsid w:val="00B23115"/>
    <w:rsid w:val="00B30A6E"/>
    <w:rsid w:val="00B30FA5"/>
    <w:rsid w:val="00B319AF"/>
    <w:rsid w:val="00B335E6"/>
    <w:rsid w:val="00B4374A"/>
    <w:rsid w:val="00B43760"/>
    <w:rsid w:val="00B57613"/>
    <w:rsid w:val="00B639A5"/>
    <w:rsid w:val="00B664F2"/>
    <w:rsid w:val="00B67988"/>
    <w:rsid w:val="00B67DEB"/>
    <w:rsid w:val="00B70A95"/>
    <w:rsid w:val="00B70EBC"/>
    <w:rsid w:val="00B74B47"/>
    <w:rsid w:val="00B83573"/>
    <w:rsid w:val="00B83694"/>
    <w:rsid w:val="00B96306"/>
    <w:rsid w:val="00B9756F"/>
    <w:rsid w:val="00BA1075"/>
    <w:rsid w:val="00BA1147"/>
    <w:rsid w:val="00BA2B41"/>
    <w:rsid w:val="00BA5162"/>
    <w:rsid w:val="00BA6782"/>
    <w:rsid w:val="00BB1655"/>
    <w:rsid w:val="00BC5232"/>
    <w:rsid w:val="00BD59A6"/>
    <w:rsid w:val="00BE6F01"/>
    <w:rsid w:val="00C02B78"/>
    <w:rsid w:val="00C03064"/>
    <w:rsid w:val="00C12D56"/>
    <w:rsid w:val="00C14780"/>
    <w:rsid w:val="00C30474"/>
    <w:rsid w:val="00C325C4"/>
    <w:rsid w:val="00C32A51"/>
    <w:rsid w:val="00C330EE"/>
    <w:rsid w:val="00C470BC"/>
    <w:rsid w:val="00C51CF4"/>
    <w:rsid w:val="00C532B9"/>
    <w:rsid w:val="00C54D6F"/>
    <w:rsid w:val="00C611E1"/>
    <w:rsid w:val="00C65477"/>
    <w:rsid w:val="00C66357"/>
    <w:rsid w:val="00C66B89"/>
    <w:rsid w:val="00C71062"/>
    <w:rsid w:val="00C73238"/>
    <w:rsid w:val="00C733AE"/>
    <w:rsid w:val="00C765E9"/>
    <w:rsid w:val="00C82157"/>
    <w:rsid w:val="00C83CF4"/>
    <w:rsid w:val="00C83D55"/>
    <w:rsid w:val="00C85A8D"/>
    <w:rsid w:val="00C870B9"/>
    <w:rsid w:val="00C90FE5"/>
    <w:rsid w:val="00CA28CB"/>
    <w:rsid w:val="00CA647A"/>
    <w:rsid w:val="00CB0720"/>
    <w:rsid w:val="00CB1CCF"/>
    <w:rsid w:val="00CB2007"/>
    <w:rsid w:val="00CC0658"/>
    <w:rsid w:val="00CC0F0C"/>
    <w:rsid w:val="00CC3A3B"/>
    <w:rsid w:val="00CC5F16"/>
    <w:rsid w:val="00CC662F"/>
    <w:rsid w:val="00CC6B33"/>
    <w:rsid w:val="00CD66B3"/>
    <w:rsid w:val="00CD7149"/>
    <w:rsid w:val="00CE10A1"/>
    <w:rsid w:val="00CE1D05"/>
    <w:rsid w:val="00CE68E7"/>
    <w:rsid w:val="00D1097D"/>
    <w:rsid w:val="00D20A95"/>
    <w:rsid w:val="00D21CEC"/>
    <w:rsid w:val="00D24D58"/>
    <w:rsid w:val="00D27198"/>
    <w:rsid w:val="00D31632"/>
    <w:rsid w:val="00D410EE"/>
    <w:rsid w:val="00D4572A"/>
    <w:rsid w:val="00D46382"/>
    <w:rsid w:val="00D4705C"/>
    <w:rsid w:val="00D62491"/>
    <w:rsid w:val="00D645C3"/>
    <w:rsid w:val="00D66689"/>
    <w:rsid w:val="00D67BBF"/>
    <w:rsid w:val="00D732B4"/>
    <w:rsid w:val="00D73D59"/>
    <w:rsid w:val="00D82AC4"/>
    <w:rsid w:val="00D8312C"/>
    <w:rsid w:val="00D847F6"/>
    <w:rsid w:val="00D879D4"/>
    <w:rsid w:val="00DA1D21"/>
    <w:rsid w:val="00DA52A6"/>
    <w:rsid w:val="00DA7B4C"/>
    <w:rsid w:val="00DB0FBE"/>
    <w:rsid w:val="00DB2C6A"/>
    <w:rsid w:val="00DB7478"/>
    <w:rsid w:val="00DC3AD4"/>
    <w:rsid w:val="00DD2F36"/>
    <w:rsid w:val="00DD2F80"/>
    <w:rsid w:val="00DD4D98"/>
    <w:rsid w:val="00DE1EEF"/>
    <w:rsid w:val="00DF3355"/>
    <w:rsid w:val="00DF37F3"/>
    <w:rsid w:val="00DF47EB"/>
    <w:rsid w:val="00E00D00"/>
    <w:rsid w:val="00E02691"/>
    <w:rsid w:val="00E03D29"/>
    <w:rsid w:val="00E11DAC"/>
    <w:rsid w:val="00E154E6"/>
    <w:rsid w:val="00E22D27"/>
    <w:rsid w:val="00E274DC"/>
    <w:rsid w:val="00E31A79"/>
    <w:rsid w:val="00E35EC9"/>
    <w:rsid w:val="00E40966"/>
    <w:rsid w:val="00E41616"/>
    <w:rsid w:val="00E47CD8"/>
    <w:rsid w:val="00E51BFC"/>
    <w:rsid w:val="00E52943"/>
    <w:rsid w:val="00E55714"/>
    <w:rsid w:val="00E64A30"/>
    <w:rsid w:val="00E66263"/>
    <w:rsid w:val="00E735B1"/>
    <w:rsid w:val="00E75EE3"/>
    <w:rsid w:val="00E92DBA"/>
    <w:rsid w:val="00E953BC"/>
    <w:rsid w:val="00EA3016"/>
    <w:rsid w:val="00EB23EC"/>
    <w:rsid w:val="00EB2EB0"/>
    <w:rsid w:val="00EC0A30"/>
    <w:rsid w:val="00EC5A81"/>
    <w:rsid w:val="00ED011F"/>
    <w:rsid w:val="00ED2756"/>
    <w:rsid w:val="00ED3A27"/>
    <w:rsid w:val="00ED46E5"/>
    <w:rsid w:val="00ED7656"/>
    <w:rsid w:val="00EE0197"/>
    <w:rsid w:val="00EE1392"/>
    <w:rsid w:val="00EE1F04"/>
    <w:rsid w:val="00EF2240"/>
    <w:rsid w:val="00F06D61"/>
    <w:rsid w:val="00F179E5"/>
    <w:rsid w:val="00F3234F"/>
    <w:rsid w:val="00F35BD5"/>
    <w:rsid w:val="00F4350B"/>
    <w:rsid w:val="00F476B8"/>
    <w:rsid w:val="00F52572"/>
    <w:rsid w:val="00F53534"/>
    <w:rsid w:val="00F53AAB"/>
    <w:rsid w:val="00F53BD5"/>
    <w:rsid w:val="00F554BA"/>
    <w:rsid w:val="00F612A9"/>
    <w:rsid w:val="00F82903"/>
    <w:rsid w:val="00F85207"/>
    <w:rsid w:val="00F87ADE"/>
    <w:rsid w:val="00F96C4A"/>
    <w:rsid w:val="00FA2E8E"/>
    <w:rsid w:val="00FB412D"/>
    <w:rsid w:val="00FB4FA1"/>
    <w:rsid w:val="00FB6C4C"/>
    <w:rsid w:val="00FC76D7"/>
    <w:rsid w:val="00FF1B0E"/>
    <w:rsid w:val="00FF2BC8"/>
    <w:rsid w:val="00FF38DF"/>
    <w:rsid w:val="053713ED"/>
    <w:rsid w:val="05D2292D"/>
    <w:rsid w:val="0A573AE6"/>
    <w:rsid w:val="22413D0B"/>
    <w:rsid w:val="24DA1B98"/>
    <w:rsid w:val="2F446F46"/>
    <w:rsid w:val="336F3483"/>
    <w:rsid w:val="367413DC"/>
    <w:rsid w:val="3AA71F09"/>
    <w:rsid w:val="43E760EE"/>
    <w:rsid w:val="492B1F19"/>
    <w:rsid w:val="4D6A79AD"/>
    <w:rsid w:val="4F652D5F"/>
    <w:rsid w:val="54957822"/>
    <w:rsid w:val="556061BD"/>
    <w:rsid w:val="5D2F0FDC"/>
    <w:rsid w:val="65DF33BE"/>
    <w:rsid w:val="67BA1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A414D7C"/>
  <w15:docId w15:val="{105C82A6-12FB-47FE-A0AA-6A950E087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2"/>
    <w:qFormat/>
    <w:pPr>
      <w:spacing w:line="560" w:lineRule="exact"/>
    </w:pPr>
    <w:rPr>
      <w:rFonts w:ascii="仿宋_GB2312" w:eastAsia="仿宋_GB2312" w:hAnsiTheme="minorHAnsi" w:cstheme="minorBidi"/>
      <w:kern w:val="2"/>
      <w:sz w:val="32"/>
      <w:szCs w:val="3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20">
    <w:name w:val="heading 2"/>
    <w:basedOn w:val="a"/>
    <w:next w:val="a"/>
    <w:qFormat/>
    <w:pPr>
      <w:spacing w:before="100" w:beforeAutospacing="1" w:after="100" w:afterAutospacing="1"/>
      <w:outlineLvl w:val="1"/>
    </w:pPr>
    <w:rPr>
      <w:rFonts w:ascii="宋体" w:hAnsi="宋体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uiPriority w:val="99"/>
    <w:unhideWhenUsed/>
    <w:qFormat/>
    <w:pPr>
      <w:widowControl w:val="0"/>
      <w:spacing w:after="120"/>
      <w:ind w:leftChars="200" w:left="420" w:firstLineChars="200" w:firstLine="420"/>
      <w:jc w:val="both"/>
    </w:pPr>
    <w:rPr>
      <w:kern w:val="2"/>
      <w:sz w:val="21"/>
      <w:szCs w:val="24"/>
    </w:rPr>
  </w:style>
  <w:style w:type="paragraph" w:styleId="a3">
    <w:name w:val="Balloon Text"/>
    <w:basedOn w:val="a"/>
    <w:link w:val="a4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styleId="aa">
    <w:name w:val="Table Grid"/>
    <w:basedOn w:val="a1"/>
    <w:uiPriority w:val="59"/>
    <w:semiHidden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kern w:val="2"/>
      <w:sz w:val="18"/>
      <w:szCs w:val="18"/>
    </w:rPr>
  </w:style>
  <w:style w:type="paragraph" w:customStyle="1" w:styleId="11">
    <w:name w:val="修订1"/>
    <w:hidden/>
    <w:uiPriority w:val="99"/>
    <w:semiHidden/>
    <w:qFormat/>
    <w:rPr>
      <w:rFonts w:ascii="仿宋_GB2312" w:eastAsia="仿宋_GB2312" w:hAnsiTheme="minorHAnsi" w:cstheme="minorBidi"/>
      <w:kern w:val="2"/>
      <w:sz w:val="32"/>
      <w:szCs w:val="32"/>
    </w:rPr>
  </w:style>
  <w:style w:type="character" w:customStyle="1" w:styleId="12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1Char">
    <w:name w:val="1正文 Char"/>
    <w:link w:val="13"/>
    <w:qFormat/>
    <w:rPr>
      <w:rFonts w:ascii="宋体" w:hAnsi="宋体"/>
      <w:sz w:val="24"/>
    </w:rPr>
  </w:style>
  <w:style w:type="paragraph" w:customStyle="1" w:styleId="13">
    <w:name w:val="1正文"/>
    <w:basedOn w:val="a"/>
    <w:link w:val="1Char"/>
    <w:qFormat/>
    <w:pPr>
      <w:widowControl w:val="0"/>
      <w:spacing w:line="360" w:lineRule="auto"/>
      <w:ind w:firstLineChars="200" w:firstLine="200"/>
      <w:jc w:val="both"/>
    </w:pPr>
    <w:rPr>
      <w:rFonts w:ascii="宋体" w:hAnsi="宋体"/>
      <w:kern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zwfw.sd.gov.cn/JIS/front/login.do?uuid=Zn6zrcrTERZV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327</Words>
  <Characters>1870</Characters>
  <Application>Microsoft Office Word</Application>
  <DocSecurity>0</DocSecurity>
  <Lines>15</Lines>
  <Paragraphs>4</Paragraphs>
  <ScaleCrop>false</ScaleCrop>
  <Company>神州网信技术有限公司</Company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仝锡良</dc:creator>
  <cp:lastModifiedBy>liu sx</cp:lastModifiedBy>
  <cp:revision>8</cp:revision>
  <cp:lastPrinted>2023-03-29T06:22:00Z</cp:lastPrinted>
  <dcterms:created xsi:type="dcterms:W3CDTF">2023-03-29T06:29:00Z</dcterms:created>
  <dcterms:modified xsi:type="dcterms:W3CDTF">2023-03-29T06:32:00Z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  <property fmtid="{D5CDD505-2E9C-101B-9397-08002B2CF9AE}" pid="3" name="ICV">
    <vt:lpwstr>AFFDAA7FDD914541A12148270D5FE62B</vt:lpwstr>
  </property>
</Properties>
</file>